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D9E" w:rsidRPr="00BB5EDB" w:rsidRDefault="00570D9E" w:rsidP="00570D9E">
      <w:pPr>
        <w:ind w:left="-851"/>
        <w:jc w:val="center"/>
        <w:rPr>
          <w:rFonts w:ascii="Times New Roman" w:hAnsi="Times New Roman" w:cs="Times New Roman"/>
          <w:b/>
          <w:sz w:val="28"/>
          <w:szCs w:val="28"/>
        </w:rPr>
      </w:pPr>
      <w:r w:rsidRPr="00BB5EDB">
        <w:rPr>
          <w:rFonts w:ascii="Times New Roman" w:hAnsi="Times New Roman" w:cs="Times New Roman"/>
          <w:b/>
          <w:sz w:val="28"/>
          <w:szCs w:val="28"/>
        </w:rPr>
        <w:t xml:space="preserve">МУНИЦИПАЛЬНОЕ  БЮДЖЕТНОЕ ДОШКОЛЬНОЕ ОБРАЗОВАТЕЛЬНОЕ УЧРЕЖДЕНИЕ ЦЕНТР РАЗВИТИЯ РЕБЕНКА - ДЕТСКИЙ САД </w:t>
      </w:r>
    </w:p>
    <w:p w:rsidR="00570D9E" w:rsidRPr="00BB5EDB" w:rsidRDefault="00570D9E" w:rsidP="00570D9E">
      <w:pPr>
        <w:ind w:left="-851"/>
        <w:jc w:val="center"/>
        <w:rPr>
          <w:rFonts w:ascii="Times New Roman" w:hAnsi="Times New Roman" w:cs="Times New Roman"/>
          <w:b/>
          <w:sz w:val="28"/>
          <w:szCs w:val="28"/>
        </w:rPr>
      </w:pPr>
      <w:r w:rsidRPr="00BB5EDB">
        <w:rPr>
          <w:rFonts w:ascii="Times New Roman" w:hAnsi="Times New Roman" w:cs="Times New Roman"/>
          <w:b/>
          <w:sz w:val="28"/>
          <w:szCs w:val="28"/>
        </w:rPr>
        <w:t xml:space="preserve">№ 69 «ЗОЛОТОЙ КЛЮЧИК» </w:t>
      </w:r>
    </w:p>
    <w:p w:rsidR="00570D9E" w:rsidRDefault="00570D9E" w:rsidP="00570D9E">
      <w:pPr>
        <w:shd w:val="clear" w:color="auto" w:fill="FFFFFF"/>
        <w:spacing w:before="300" w:after="75" w:line="480" w:lineRule="atLeast"/>
        <w:outlineLvl w:val="1"/>
        <w:rPr>
          <w:rFonts w:ascii="Tahoma" w:eastAsia="Times New Roman" w:hAnsi="Tahoma" w:cs="Tahoma"/>
          <w:b/>
          <w:sz w:val="32"/>
          <w:szCs w:val="32"/>
          <w:lang w:eastAsia="ru-RU"/>
        </w:rPr>
      </w:pPr>
    </w:p>
    <w:p w:rsidR="00570D9E" w:rsidRDefault="00570D9E" w:rsidP="00570D9E">
      <w:pPr>
        <w:shd w:val="clear" w:color="auto" w:fill="FFFFFF"/>
        <w:spacing w:before="300" w:after="75" w:line="480" w:lineRule="atLeast"/>
        <w:outlineLvl w:val="1"/>
        <w:rPr>
          <w:rFonts w:ascii="Tahoma" w:eastAsia="Times New Roman" w:hAnsi="Tahoma" w:cs="Tahoma"/>
          <w:b/>
          <w:sz w:val="32"/>
          <w:szCs w:val="32"/>
          <w:lang w:eastAsia="ru-RU"/>
        </w:rPr>
      </w:pPr>
    </w:p>
    <w:p w:rsidR="00570D9E" w:rsidRPr="001E21EB" w:rsidRDefault="00570D9E" w:rsidP="00570D9E">
      <w:pPr>
        <w:shd w:val="clear" w:color="auto" w:fill="FFFFFF"/>
        <w:spacing w:before="300" w:after="75" w:line="480" w:lineRule="atLeast"/>
        <w:outlineLvl w:val="1"/>
        <w:rPr>
          <w:rFonts w:ascii="Tahoma" w:eastAsia="Times New Roman" w:hAnsi="Tahoma" w:cs="Tahoma"/>
          <w:b/>
          <w:sz w:val="32"/>
          <w:szCs w:val="32"/>
          <w:lang w:eastAsia="ru-RU"/>
        </w:rPr>
      </w:pPr>
    </w:p>
    <w:p w:rsidR="00570D9E" w:rsidRPr="00570D9E" w:rsidRDefault="00570D9E" w:rsidP="00570D9E">
      <w:pPr>
        <w:shd w:val="clear" w:color="auto" w:fill="FFFFFF"/>
        <w:spacing w:before="300" w:after="75" w:line="480" w:lineRule="atLeast"/>
        <w:jc w:val="center"/>
        <w:outlineLvl w:val="1"/>
        <w:rPr>
          <w:rFonts w:ascii="Tahoma" w:eastAsia="Times New Roman" w:hAnsi="Tahoma" w:cs="Tahoma"/>
          <w:sz w:val="48"/>
          <w:szCs w:val="32"/>
          <w:lang w:eastAsia="ru-RU"/>
        </w:rPr>
      </w:pPr>
      <w:bookmarkStart w:id="0" w:name="_GoBack"/>
      <w:r w:rsidRPr="00570D9E">
        <w:rPr>
          <w:rFonts w:ascii="Tahoma" w:eastAsia="Times New Roman" w:hAnsi="Tahoma" w:cs="Tahoma"/>
          <w:sz w:val="48"/>
          <w:szCs w:val="32"/>
          <w:lang w:eastAsia="ru-RU"/>
        </w:rPr>
        <w:t>Как воспитать ребенка успешным</w:t>
      </w:r>
      <w:proofErr w:type="gramStart"/>
      <w:r>
        <w:rPr>
          <w:rFonts w:ascii="Tahoma" w:eastAsia="Times New Roman" w:hAnsi="Tahoma" w:cs="Tahoma"/>
          <w:sz w:val="48"/>
          <w:szCs w:val="32"/>
          <w:lang w:eastAsia="ru-RU"/>
        </w:rPr>
        <w:t xml:space="preserve">  </w:t>
      </w:r>
      <w:bookmarkEnd w:id="0"/>
      <w:r w:rsidRPr="00570D9E">
        <w:rPr>
          <w:rFonts w:ascii="Tahoma" w:eastAsia="Times New Roman" w:hAnsi="Tahoma" w:cs="Tahoma"/>
          <w:sz w:val="48"/>
          <w:szCs w:val="32"/>
          <w:lang w:eastAsia="ru-RU"/>
        </w:rPr>
        <w:t>?</w:t>
      </w:r>
      <w:proofErr w:type="gramEnd"/>
    </w:p>
    <w:p w:rsidR="00570D9E" w:rsidRPr="00570D9E" w:rsidRDefault="00570D9E" w:rsidP="00570D9E">
      <w:pPr>
        <w:pStyle w:val="a3"/>
        <w:shd w:val="clear" w:color="auto" w:fill="FFFFFF"/>
        <w:spacing w:before="0" w:beforeAutospacing="0" w:after="0" w:afterAutospacing="0" w:line="294" w:lineRule="atLeast"/>
        <w:jc w:val="center"/>
        <w:rPr>
          <w:rFonts w:ascii="Arial" w:hAnsi="Arial" w:cs="Arial"/>
          <w:color w:val="000000"/>
          <w:sz w:val="36"/>
          <w:szCs w:val="21"/>
        </w:rPr>
      </w:pPr>
      <w:r w:rsidRPr="00570D9E">
        <w:rPr>
          <w:rFonts w:ascii="Arial" w:hAnsi="Arial" w:cs="Arial"/>
          <w:color w:val="000000"/>
          <w:sz w:val="36"/>
          <w:szCs w:val="21"/>
        </w:rPr>
        <w:t>(</w:t>
      </w:r>
      <w:r w:rsidRPr="00570D9E">
        <w:rPr>
          <w:rFonts w:ascii="Arial" w:hAnsi="Arial" w:cs="Arial"/>
          <w:color w:val="000000"/>
          <w:sz w:val="36"/>
          <w:szCs w:val="21"/>
        </w:rPr>
        <w:t>Консультация для родителей</w:t>
      </w:r>
      <w:r w:rsidRPr="00570D9E">
        <w:rPr>
          <w:rFonts w:ascii="Arial" w:hAnsi="Arial" w:cs="Arial"/>
          <w:color w:val="000000"/>
          <w:sz w:val="36"/>
          <w:szCs w:val="21"/>
        </w:rPr>
        <w:t>)</w:t>
      </w:r>
    </w:p>
    <w:p w:rsidR="00570D9E" w:rsidRPr="006105AD" w:rsidRDefault="00570D9E" w:rsidP="00570D9E">
      <w:pPr>
        <w:shd w:val="clear" w:color="auto" w:fill="FFFFFF"/>
        <w:spacing w:after="0" w:line="240" w:lineRule="auto"/>
        <w:jc w:val="center"/>
        <w:rPr>
          <w:rFonts w:ascii="Times New Roman" w:eastAsia="Times New Roman" w:hAnsi="Times New Roman" w:cs="Times New Roman"/>
          <w:b/>
          <w:color w:val="333333"/>
          <w:sz w:val="40"/>
          <w:szCs w:val="28"/>
          <w:lang w:eastAsia="ru-RU"/>
        </w:rPr>
      </w:pPr>
      <w:r w:rsidRPr="006105AD">
        <w:rPr>
          <w:rFonts w:ascii="Times New Roman" w:eastAsia="Times New Roman" w:hAnsi="Times New Roman" w:cs="Times New Roman"/>
          <w:b/>
          <w:color w:val="333333"/>
          <w:sz w:val="40"/>
          <w:szCs w:val="28"/>
          <w:lang w:eastAsia="ru-RU"/>
        </w:rPr>
        <w:t xml:space="preserve"> </w:t>
      </w:r>
    </w:p>
    <w:p w:rsidR="00570D9E" w:rsidRDefault="00570D9E" w:rsidP="00570D9E">
      <w:pPr>
        <w:jc w:val="right"/>
        <w:rPr>
          <w:b/>
          <w:sz w:val="32"/>
          <w:szCs w:val="32"/>
        </w:rPr>
      </w:pPr>
    </w:p>
    <w:p w:rsidR="00570D9E" w:rsidRDefault="00570D9E" w:rsidP="00570D9E">
      <w:pPr>
        <w:jc w:val="right"/>
        <w:rPr>
          <w:b/>
          <w:sz w:val="32"/>
          <w:szCs w:val="32"/>
        </w:rPr>
      </w:pPr>
    </w:p>
    <w:p w:rsidR="00570D9E" w:rsidRPr="003C0874" w:rsidRDefault="00570D9E" w:rsidP="00570D9E">
      <w:pPr>
        <w:jc w:val="right"/>
        <w:rPr>
          <w:b/>
          <w:sz w:val="32"/>
          <w:szCs w:val="32"/>
        </w:rPr>
      </w:pPr>
      <w:r w:rsidRPr="003C0874">
        <w:rPr>
          <w:b/>
          <w:sz w:val="32"/>
          <w:szCs w:val="32"/>
        </w:rPr>
        <w:t>Подготовила</w:t>
      </w:r>
      <w:proofErr w:type="gramStart"/>
      <w:r w:rsidRPr="003C0874">
        <w:rPr>
          <w:b/>
          <w:sz w:val="32"/>
          <w:szCs w:val="32"/>
        </w:rPr>
        <w:t xml:space="preserve"> :</w:t>
      </w:r>
      <w:proofErr w:type="gramEnd"/>
      <w:r w:rsidRPr="003C0874">
        <w:rPr>
          <w:b/>
          <w:sz w:val="32"/>
          <w:szCs w:val="32"/>
        </w:rPr>
        <w:t xml:space="preserve">  </w:t>
      </w:r>
      <w:proofErr w:type="spellStart"/>
      <w:r w:rsidRPr="003C0874">
        <w:rPr>
          <w:b/>
          <w:sz w:val="32"/>
          <w:szCs w:val="32"/>
        </w:rPr>
        <w:t>Арушанян</w:t>
      </w:r>
      <w:proofErr w:type="spellEnd"/>
      <w:r w:rsidRPr="003C0874">
        <w:rPr>
          <w:b/>
          <w:sz w:val="32"/>
          <w:szCs w:val="32"/>
        </w:rPr>
        <w:t xml:space="preserve">  Р.Р.-</w:t>
      </w:r>
    </w:p>
    <w:p w:rsidR="00570D9E" w:rsidRPr="003C0874" w:rsidRDefault="00570D9E" w:rsidP="00570D9E">
      <w:pPr>
        <w:jc w:val="center"/>
        <w:rPr>
          <w:b/>
          <w:sz w:val="32"/>
          <w:szCs w:val="32"/>
        </w:rPr>
      </w:pPr>
      <w:r w:rsidRPr="003C0874">
        <w:rPr>
          <w:b/>
          <w:sz w:val="32"/>
          <w:szCs w:val="32"/>
        </w:rPr>
        <w:t xml:space="preserve">                                                                          Воспитатель   первой </w:t>
      </w:r>
    </w:p>
    <w:p w:rsidR="00570D9E" w:rsidRPr="003C0874" w:rsidRDefault="00570D9E" w:rsidP="00570D9E">
      <w:pPr>
        <w:jc w:val="center"/>
        <w:rPr>
          <w:b/>
          <w:sz w:val="32"/>
          <w:szCs w:val="32"/>
        </w:rPr>
      </w:pPr>
      <w:r w:rsidRPr="003C0874">
        <w:rPr>
          <w:b/>
          <w:sz w:val="32"/>
          <w:szCs w:val="32"/>
        </w:rPr>
        <w:t xml:space="preserve">                                                                        квалификационной </w:t>
      </w:r>
    </w:p>
    <w:p w:rsidR="00570D9E" w:rsidRPr="003C0874" w:rsidRDefault="00570D9E" w:rsidP="00570D9E">
      <w:pPr>
        <w:jc w:val="center"/>
        <w:rPr>
          <w:b/>
          <w:sz w:val="32"/>
          <w:szCs w:val="32"/>
        </w:rPr>
      </w:pPr>
      <w:r w:rsidRPr="003C0874">
        <w:rPr>
          <w:b/>
          <w:sz w:val="32"/>
          <w:szCs w:val="32"/>
        </w:rPr>
        <w:t xml:space="preserve">                                                                       категорий МБДОУ</w:t>
      </w:r>
    </w:p>
    <w:p w:rsidR="00570D9E" w:rsidRPr="003C0874" w:rsidRDefault="00570D9E" w:rsidP="00570D9E">
      <w:pPr>
        <w:jc w:val="center"/>
        <w:rPr>
          <w:b/>
          <w:sz w:val="32"/>
          <w:szCs w:val="32"/>
        </w:rPr>
      </w:pPr>
      <w:r w:rsidRPr="003C0874">
        <w:rPr>
          <w:b/>
          <w:sz w:val="32"/>
          <w:szCs w:val="32"/>
        </w:rPr>
        <w:t xml:space="preserve">                                                                           д/с  №69  «Золотой          </w:t>
      </w:r>
    </w:p>
    <w:p w:rsidR="00570D9E" w:rsidRPr="003C0874" w:rsidRDefault="00570D9E" w:rsidP="00570D9E">
      <w:pPr>
        <w:jc w:val="center"/>
        <w:rPr>
          <w:b/>
          <w:sz w:val="32"/>
          <w:szCs w:val="32"/>
        </w:rPr>
      </w:pPr>
      <w:r w:rsidRPr="003C0874">
        <w:rPr>
          <w:b/>
          <w:sz w:val="32"/>
          <w:szCs w:val="32"/>
        </w:rPr>
        <w:t xml:space="preserve">                                                         ключик».</w:t>
      </w:r>
    </w:p>
    <w:p w:rsidR="00570D9E" w:rsidRPr="00BB5EDB" w:rsidRDefault="00570D9E" w:rsidP="00570D9E">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570D9E" w:rsidRPr="00BB5EDB" w:rsidRDefault="00570D9E" w:rsidP="00570D9E">
      <w:pPr>
        <w:keepNext/>
        <w:keepLines/>
        <w:spacing w:before="75" w:after="150"/>
        <w:jc w:val="center"/>
        <w:outlineLvl w:val="0"/>
        <w:rPr>
          <w:rFonts w:ascii="Times New Roman" w:eastAsia="Times New Roman" w:hAnsi="Times New Roman" w:cs="Times New Roman"/>
          <w:color w:val="000000" w:themeColor="text1"/>
          <w:kern w:val="36"/>
          <w:sz w:val="50"/>
          <w:szCs w:val="50"/>
          <w:lang w:eastAsia="ru-RU"/>
        </w:rPr>
      </w:pPr>
    </w:p>
    <w:p w:rsidR="00570D9E" w:rsidRPr="00BB5EDB" w:rsidRDefault="00570D9E" w:rsidP="00570D9E">
      <w:pPr>
        <w:shd w:val="clear" w:color="auto" w:fill="FFFFFF"/>
        <w:spacing w:after="0" w:line="240" w:lineRule="auto"/>
        <w:rPr>
          <w:rFonts w:ascii="Times New Roman" w:eastAsia="Times New Roman" w:hAnsi="Times New Roman" w:cs="Times New Roman"/>
          <w:color w:val="333333"/>
          <w:sz w:val="50"/>
          <w:szCs w:val="50"/>
          <w:lang w:eastAsia="ru-RU"/>
        </w:rPr>
      </w:pPr>
      <w:r w:rsidRPr="00BB5EDB">
        <w:rPr>
          <w:rFonts w:ascii="Times New Roman" w:eastAsia="Times New Roman" w:hAnsi="Times New Roman" w:cs="Times New Roman"/>
          <w:color w:val="000000" w:themeColor="text1"/>
          <w:kern w:val="36"/>
          <w:sz w:val="50"/>
          <w:szCs w:val="50"/>
          <w:lang w:eastAsia="ru-RU"/>
        </w:rPr>
        <w:t xml:space="preserve">              </w:t>
      </w:r>
    </w:p>
    <w:p w:rsidR="00570D9E" w:rsidRDefault="00570D9E" w:rsidP="00570D9E">
      <w:pPr>
        <w:shd w:val="clear" w:color="auto" w:fill="FFFFFF"/>
        <w:spacing w:after="0" w:line="240" w:lineRule="auto"/>
        <w:jc w:val="center"/>
        <w:rPr>
          <w:rFonts w:ascii="Times New Roman" w:eastAsia="Times New Roman" w:hAnsi="Times New Roman" w:cs="Times New Roman"/>
          <w:color w:val="333333"/>
          <w:sz w:val="50"/>
          <w:szCs w:val="50"/>
          <w:lang w:eastAsia="ru-RU"/>
        </w:rPr>
      </w:pPr>
    </w:p>
    <w:p w:rsidR="00570D9E" w:rsidRPr="00BB5EDB" w:rsidRDefault="00570D9E" w:rsidP="00570D9E">
      <w:pPr>
        <w:jc w:val="center"/>
        <w:rPr>
          <w:rFonts w:ascii="Times New Roman" w:hAnsi="Times New Roman" w:cs="Times New Roman"/>
          <w:sz w:val="28"/>
          <w:szCs w:val="28"/>
        </w:rPr>
      </w:pPr>
      <w:proofErr w:type="spellStart"/>
      <w:r w:rsidRPr="00BB5EDB">
        <w:rPr>
          <w:rFonts w:ascii="Times New Roman" w:hAnsi="Times New Roman" w:cs="Times New Roman"/>
          <w:sz w:val="28"/>
          <w:szCs w:val="28"/>
        </w:rPr>
        <w:t>г.о</w:t>
      </w:r>
      <w:proofErr w:type="spellEnd"/>
      <w:r w:rsidRPr="00BB5EDB">
        <w:rPr>
          <w:rFonts w:ascii="Times New Roman" w:hAnsi="Times New Roman" w:cs="Times New Roman"/>
          <w:sz w:val="28"/>
          <w:szCs w:val="28"/>
        </w:rPr>
        <w:t>. Мытищи</w:t>
      </w:r>
    </w:p>
    <w:p w:rsidR="00570D9E" w:rsidRDefault="00570D9E" w:rsidP="00570D9E">
      <w:pPr>
        <w:pStyle w:val="a3"/>
        <w:shd w:val="clear" w:color="auto" w:fill="FFFFFF"/>
        <w:spacing w:before="0" w:beforeAutospacing="0" w:after="0" w:afterAutospacing="0" w:line="294" w:lineRule="atLeast"/>
        <w:jc w:val="center"/>
        <w:rPr>
          <w:b/>
          <w:bCs/>
          <w:sz w:val="44"/>
          <w:szCs w:val="44"/>
        </w:rPr>
      </w:pPr>
    </w:p>
    <w:p w:rsidR="00570D9E" w:rsidRPr="00570D9E" w:rsidRDefault="00570D9E" w:rsidP="00570D9E">
      <w:pPr>
        <w:pStyle w:val="a3"/>
        <w:shd w:val="clear" w:color="auto" w:fill="FFFFFF"/>
        <w:spacing w:before="0" w:beforeAutospacing="0" w:after="0" w:afterAutospacing="0" w:line="294" w:lineRule="atLeast"/>
        <w:jc w:val="center"/>
        <w:rPr>
          <w:rFonts w:ascii="Arial" w:hAnsi="Arial" w:cs="Arial"/>
          <w:sz w:val="20"/>
          <w:szCs w:val="21"/>
        </w:rPr>
      </w:pPr>
      <w:r w:rsidRPr="00570D9E">
        <w:rPr>
          <w:b/>
          <w:bCs/>
          <w:sz w:val="40"/>
          <w:szCs w:val="44"/>
        </w:rPr>
        <w:lastRenderedPageBreak/>
        <w:t xml:space="preserve">Как воспитать ребенка </w:t>
      </w:r>
      <w:proofErr w:type="gramStart"/>
      <w:r w:rsidRPr="00570D9E">
        <w:rPr>
          <w:b/>
          <w:bCs/>
          <w:sz w:val="40"/>
          <w:szCs w:val="44"/>
        </w:rPr>
        <w:t>успешным</w:t>
      </w:r>
      <w:proofErr w:type="gramEnd"/>
      <w:r w:rsidRPr="00570D9E">
        <w:rPr>
          <w:b/>
          <w:bCs/>
          <w:sz w:val="40"/>
          <w:szCs w:val="44"/>
        </w:rPr>
        <w:t>?</w:t>
      </w:r>
    </w:p>
    <w:p w:rsidR="00570D9E" w:rsidRPr="00570D9E" w:rsidRDefault="00570D9E" w:rsidP="00570D9E">
      <w:pPr>
        <w:pStyle w:val="a3"/>
        <w:shd w:val="clear" w:color="auto" w:fill="FFFFFF"/>
        <w:spacing w:before="0" w:beforeAutospacing="0" w:after="0" w:afterAutospacing="0" w:line="294" w:lineRule="atLeast"/>
        <w:jc w:val="center"/>
        <w:rPr>
          <w:rFonts w:ascii="Arial" w:hAnsi="Arial" w:cs="Arial"/>
          <w:color w:val="000000"/>
          <w:sz w:val="32"/>
          <w:szCs w:val="21"/>
        </w:rPr>
      </w:pPr>
    </w:p>
    <w:p w:rsidR="00570D9E" w:rsidRPr="00570D9E" w:rsidRDefault="00570D9E" w:rsidP="00570D9E">
      <w:pPr>
        <w:pStyle w:val="a3"/>
        <w:shd w:val="clear" w:color="auto" w:fill="FFFFFF"/>
        <w:tabs>
          <w:tab w:val="center" w:pos="4677"/>
        </w:tabs>
        <w:spacing w:before="0" w:beforeAutospacing="0" w:after="0" w:afterAutospacing="0" w:line="294" w:lineRule="atLeast"/>
        <w:rPr>
          <w:rFonts w:ascii="Arial" w:hAnsi="Arial" w:cs="Arial"/>
          <w:color w:val="000000"/>
          <w:sz w:val="32"/>
          <w:szCs w:val="21"/>
        </w:rPr>
      </w:pPr>
      <w:r>
        <w:rPr>
          <w:rFonts w:ascii="Arial" w:hAnsi="Arial" w:cs="Arial"/>
          <w:color w:val="000000"/>
          <w:sz w:val="32"/>
          <w:szCs w:val="21"/>
        </w:rPr>
        <w:t xml:space="preserve">                               </w:t>
      </w:r>
      <w:r w:rsidRPr="00570D9E">
        <w:rPr>
          <w:rFonts w:ascii="Arial" w:hAnsi="Arial" w:cs="Arial"/>
          <w:color w:val="000000"/>
          <w:sz w:val="32"/>
          <w:szCs w:val="21"/>
        </w:rPr>
        <w:t>Консультация для родителей</w:t>
      </w:r>
    </w:p>
    <w:p w:rsidR="00570D9E" w:rsidRDefault="00570D9E" w:rsidP="00570D9E">
      <w:pPr>
        <w:pStyle w:val="a3"/>
        <w:shd w:val="clear" w:color="auto" w:fill="FFFFFF"/>
        <w:spacing w:before="0" w:beforeAutospacing="0" w:after="0" w:afterAutospacing="0" w:line="294" w:lineRule="atLeast"/>
        <w:rPr>
          <w:color w:val="000000"/>
          <w:sz w:val="32"/>
          <w:szCs w:val="32"/>
        </w:rPr>
      </w:pPr>
    </w:p>
    <w:p w:rsidR="00570D9E" w:rsidRDefault="00570D9E" w:rsidP="00570D9E">
      <w:pPr>
        <w:pStyle w:val="a3"/>
        <w:shd w:val="clear" w:color="auto" w:fill="FFFFFF"/>
        <w:spacing w:before="0" w:beforeAutospacing="0" w:after="0" w:afterAutospacing="0" w:line="294" w:lineRule="atLeast"/>
        <w:rPr>
          <w:i/>
          <w:iCs/>
          <w:color w:val="2D0DB3"/>
          <w:sz w:val="32"/>
          <w:szCs w:val="32"/>
          <w:shd w:val="clear" w:color="auto" w:fill="FFFFFF"/>
        </w:rPr>
      </w:pPr>
      <w:r>
        <w:rPr>
          <w:color w:val="000000"/>
          <w:sz w:val="32"/>
          <w:szCs w:val="32"/>
        </w:rPr>
        <w:t xml:space="preserve">      </w:t>
      </w:r>
      <w:r>
        <w:rPr>
          <w:color w:val="000000"/>
          <w:sz w:val="32"/>
          <w:szCs w:val="32"/>
        </w:rPr>
        <w:t>Ребенок приходит в этот мир без всякого представления о себе и окружающем мире. Впоследствии, часто повторяющиеся события и слова формируют у ребенка восприятие себя и всего, что окружает. Это своего рода программа, которая влияет на все события в будущем.</w:t>
      </w:r>
      <w:proofErr w:type="gramStart"/>
      <w:r w:rsidRPr="00570D9E">
        <w:rPr>
          <w:i/>
          <w:iCs/>
          <w:color w:val="2D0DB3"/>
          <w:sz w:val="32"/>
          <w:szCs w:val="32"/>
          <w:shd w:val="clear" w:color="auto" w:fill="FFFFFF"/>
        </w:rPr>
        <w:t xml:space="preserve"> </w:t>
      </w:r>
      <w:r>
        <w:rPr>
          <w:i/>
          <w:iCs/>
          <w:color w:val="2D0DB3"/>
          <w:sz w:val="32"/>
          <w:szCs w:val="32"/>
          <w:shd w:val="clear" w:color="auto" w:fill="FFFFFF"/>
        </w:rPr>
        <w:t>.</w:t>
      </w:r>
      <w:proofErr w:type="gramEnd"/>
    </w:p>
    <w:p w:rsidR="00570D9E" w:rsidRPr="00570D9E" w:rsidRDefault="00570D9E" w:rsidP="00570D9E">
      <w:pPr>
        <w:pStyle w:val="a3"/>
        <w:shd w:val="clear" w:color="auto" w:fill="FFFFFF"/>
        <w:spacing w:before="0" w:beforeAutospacing="0" w:after="0" w:afterAutospacing="0" w:line="294" w:lineRule="atLeast"/>
        <w:jc w:val="center"/>
        <w:rPr>
          <w:rFonts w:ascii="Arial" w:hAnsi="Arial" w:cs="Arial"/>
          <w:sz w:val="21"/>
          <w:szCs w:val="21"/>
        </w:rPr>
      </w:pPr>
      <w:r w:rsidRPr="00570D9E">
        <w:rPr>
          <w:rStyle w:val="a4"/>
          <w:i w:val="0"/>
          <w:iCs w:val="0"/>
          <w:sz w:val="32"/>
          <w:szCs w:val="32"/>
          <w:shd w:val="clear" w:color="auto" w:fill="FFFFFF"/>
        </w:rPr>
        <w:t>"Посеешь мысль - пожнешь поступок,</w:t>
      </w:r>
      <w:r w:rsidRPr="00570D9E">
        <w:rPr>
          <w:i/>
          <w:iCs/>
          <w:sz w:val="32"/>
          <w:szCs w:val="32"/>
          <w:shd w:val="clear" w:color="auto" w:fill="FFFFFF"/>
        </w:rPr>
        <w:br/>
      </w:r>
      <w:r w:rsidRPr="00570D9E">
        <w:rPr>
          <w:rStyle w:val="a4"/>
          <w:i w:val="0"/>
          <w:iCs w:val="0"/>
          <w:sz w:val="32"/>
          <w:szCs w:val="32"/>
          <w:shd w:val="clear" w:color="auto" w:fill="FFFFFF"/>
        </w:rPr>
        <w:t>Посеешь поступок - пожнешь привычку,</w:t>
      </w:r>
      <w:r w:rsidRPr="00570D9E">
        <w:rPr>
          <w:i/>
          <w:iCs/>
          <w:sz w:val="32"/>
          <w:szCs w:val="32"/>
          <w:shd w:val="clear" w:color="auto" w:fill="FFFFFF"/>
        </w:rPr>
        <w:br/>
      </w:r>
      <w:r w:rsidRPr="00570D9E">
        <w:rPr>
          <w:rStyle w:val="a4"/>
          <w:i w:val="0"/>
          <w:iCs w:val="0"/>
          <w:sz w:val="32"/>
          <w:szCs w:val="32"/>
          <w:shd w:val="clear" w:color="auto" w:fill="FFFFFF"/>
        </w:rPr>
        <w:t>Посеешь привычку - пожнешь характер,</w:t>
      </w:r>
      <w:r w:rsidRPr="00570D9E">
        <w:rPr>
          <w:i/>
          <w:iCs/>
          <w:sz w:val="32"/>
          <w:szCs w:val="32"/>
          <w:shd w:val="clear" w:color="auto" w:fill="FFFFFF"/>
        </w:rPr>
        <w:br/>
      </w:r>
      <w:r w:rsidRPr="00570D9E">
        <w:rPr>
          <w:rStyle w:val="a4"/>
          <w:i w:val="0"/>
          <w:iCs w:val="0"/>
          <w:sz w:val="32"/>
          <w:szCs w:val="32"/>
          <w:shd w:val="clear" w:color="auto" w:fill="FFFFFF"/>
        </w:rPr>
        <w:t>Посеешь характер - пожнешь судьбу…"</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Родители - это первые люди, которые задают основу этой программы, показывая на собственном примере, что можно делать, а что нельзя, как относиться к себе и ко всему, что нас окружает.</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Ниже приведены советы, которые помогут вам заложить основу успешного человека.</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Arial" w:eastAsia="Times New Roman" w:hAnsi="Arial" w:cs="Arial"/>
          <w:color w:val="000000"/>
          <w:sz w:val="21"/>
          <w:szCs w:val="21"/>
          <w:lang w:eastAsia="ru-RU"/>
        </w:rPr>
        <w:t> </w:t>
      </w:r>
    </w:p>
    <w:p w:rsidR="00570D9E" w:rsidRPr="00570D9E" w:rsidRDefault="00570D9E" w:rsidP="00570D9E">
      <w:pPr>
        <w:shd w:val="clear" w:color="auto" w:fill="FFFFFF"/>
        <w:spacing w:after="0" w:line="240" w:lineRule="auto"/>
        <w:jc w:val="center"/>
        <w:outlineLvl w:val="1"/>
        <w:rPr>
          <w:rFonts w:ascii="Arial" w:eastAsia="Times New Roman" w:hAnsi="Arial" w:cs="Arial"/>
          <w:b/>
          <w:bCs/>
          <w:sz w:val="36"/>
          <w:szCs w:val="36"/>
          <w:lang w:eastAsia="ru-RU"/>
        </w:rPr>
      </w:pPr>
      <w:r w:rsidRPr="00570D9E">
        <w:rPr>
          <w:rFonts w:ascii="Times New Roman" w:eastAsia="Times New Roman" w:hAnsi="Times New Roman" w:cs="Times New Roman"/>
          <w:b/>
          <w:bCs/>
          <w:sz w:val="32"/>
          <w:szCs w:val="32"/>
          <w:lang w:eastAsia="ru-RU"/>
        </w:rPr>
        <w:t>1. Уважайте ребенка. Показывайте ему свою любовь.</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Ваша задача как родителя, заложить основу успешной личности - высокую самооценку ребенка. Люди с высокой самооценкой знают себе цену, не боятся неодобрения окружающих, и не пытаются доказать другим, что они лучше. Чем больше ваш ребенок любит и уважает самого себя, тем лучше он относится к другим и тем лучше их мнение о нем.</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Говорите ребенку о своей любви. Чаще обнимайте его. Ваш ребенок должен знать, что его любят и будут любить, что бы ни случилось.  Он должен знать, что вы его любите даже тогда, когда наказываете.</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Ни в коем случае не пытайтесь управлять ребенком, шантажируя своей любовью. Не говорите ребенку: «Если ты не сделаешь то, что я прошу, я перестану тебя любить». Дети, испытавшие в детстве страх потерять любовь матери вырастают неуверенными  в себе людьми.</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Уважительно относитесь ко всему, что делает ребенок. Если время спать, а он еще играет, помогите ему закончить игру (например, построить гараж для машинки или домик для куколки, где игрушка сможет поспать). Игра для ребенка имеет такое же большое значение, как для вас ваша работа.</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 xml:space="preserve">Если критикуете ребенка, критикуйте не его самого, а его действия. Например, лучше сказать «ты плохо поступил» </w:t>
      </w:r>
      <w:proofErr w:type="gramStart"/>
      <w:r w:rsidRPr="00570D9E">
        <w:rPr>
          <w:rFonts w:ascii="Times New Roman" w:eastAsia="Times New Roman" w:hAnsi="Times New Roman" w:cs="Times New Roman"/>
          <w:color w:val="000000"/>
          <w:sz w:val="32"/>
          <w:szCs w:val="32"/>
          <w:lang w:eastAsia="ru-RU"/>
        </w:rPr>
        <w:t>вместо</w:t>
      </w:r>
      <w:proofErr w:type="gramEnd"/>
      <w:r w:rsidRPr="00570D9E">
        <w:rPr>
          <w:rFonts w:ascii="Times New Roman" w:eastAsia="Times New Roman" w:hAnsi="Times New Roman" w:cs="Times New Roman"/>
          <w:color w:val="000000"/>
          <w:sz w:val="32"/>
          <w:szCs w:val="32"/>
          <w:lang w:eastAsia="ru-RU"/>
        </w:rPr>
        <w:t xml:space="preserve"> «ты плохой».</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 xml:space="preserve">Принимайте своего ребенка и </w:t>
      </w:r>
      <w:proofErr w:type="gramStart"/>
      <w:r w:rsidRPr="00570D9E">
        <w:rPr>
          <w:rFonts w:ascii="Times New Roman" w:eastAsia="Times New Roman" w:hAnsi="Times New Roman" w:cs="Times New Roman"/>
          <w:color w:val="000000"/>
          <w:sz w:val="32"/>
          <w:szCs w:val="32"/>
          <w:lang w:eastAsia="ru-RU"/>
        </w:rPr>
        <w:t>хорошим</w:t>
      </w:r>
      <w:proofErr w:type="gramEnd"/>
      <w:r w:rsidRPr="00570D9E">
        <w:rPr>
          <w:rFonts w:ascii="Times New Roman" w:eastAsia="Times New Roman" w:hAnsi="Times New Roman" w:cs="Times New Roman"/>
          <w:color w:val="000000"/>
          <w:sz w:val="32"/>
          <w:szCs w:val="32"/>
          <w:lang w:eastAsia="ru-RU"/>
        </w:rPr>
        <w:t xml:space="preserve"> и плохим. Принятие ребенка «плохим» не значит отказ от совершенствования. Это значит лишь то, что ваш ребенок - уникальная личность со своими сильными и слабыми сторонами.</w:t>
      </w:r>
    </w:p>
    <w:p w:rsidR="00570D9E" w:rsidRPr="00570D9E" w:rsidRDefault="00570D9E" w:rsidP="00570D9E">
      <w:pPr>
        <w:shd w:val="clear" w:color="auto" w:fill="FFFFFF"/>
        <w:spacing w:after="0" w:line="294" w:lineRule="atLeast"/>
        <w:jc w:val="center"/>
        <w:rPr>
          <w:rFonts w:ascii="Arial" w:eastAsia="Times New Roman" w:hAnsi="Arial" w:cs="Arial"/>
          <w:b/>
          <w:sz w:val="21"/>
          <w:szCs w:val="21"/>
          <w:lang w:eastAsia="ru-RU"/>
        </w:rPr>
      </w:pPr>
      <w:r w:rsidRPr="00570D9E">
        <w:rPr>
          <w:rFonts w:ascii="Times New Roman" w:eastAsia="Times New Roman" w:hAnsi="Times New Roman" w:cs="Times New Roman"/>
          <w:b/>
          <w:sz w:val="32"/>
          <w:szCs w:val="32"/>
          <w:lang w:eastAsia="ru-RU"/>
        </w:rPr>
        <w:t>2. Учите оптимизму.</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«Жизнь принадлежит оптимистам. Пессимисты - лишь зрители».</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Учите ребенка в каждой ситуации видеть положительные моменты. Сделайте из этого игру: кто больше найдет положительных сторон в плохой ситуации. Приучайте верить в лучшее.</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Неудач</w:t>
      </w:r>
      <w:proofErr w:type="gramStart"/>
      <w:r w:rsidRPr="00570D9E">
        <w:rPr>
          <w:rFonts w:ascii="Times New Roman" w:eastAsia="Times New Roman" w:hAnsi="Times New Roman" w:cs="Times New Roman"/>
          <w:color w:val="000000"/>
          <w:sz w:val="32"/>
          <w:szCs w:val="32"/>
          <w:lang w:eastAsia="ru-RU"/>
        </w:rPr>
        <w:t>а-</w:t>
      </w:r>
      <w:proofErr w:type="gramEnd"/>
      <w:r w:rsidRPr="00570D9E">
        <w:rPr>
          <w:rFonts w:ascii="Times New Roman" w:eastAsia="Times New Roman" w:hAnsi="Times New Roman" w:cs="Times New Roman"/>
          <w:color w:val="000000"/>
          <w:sz w:val="32"/>
          <w:szCs w:val="32"/>
          <w:lang w:eastAsia="ru-RU"/>
        </w:rPr>
        <w:t xml:space="preserve"> это опыт, который необходим для достижения будущих целей. Например, ребенок не победил в соревнованиях, хотя очень хотел и долго готовился. Объясните расстроившемуся ребенку, что его временная неудача послужит хорошим стимулом для достижения лучших результатов в будущем.</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Расскажите ребенку, что в жизни бывают и радости и трудности, счастливые моменты и плохие ситуации. Невозможно постоянно побеждать, и всегда все делать правильно. Но нужно стремиться к этому. Так что если что-то не получается, надо приложить больше усилий, все продумать и тогда обязательно все получится.</w:t>
      </w:r>
    </w:p>
    <w:p w:rsidR="00570D9E" w:rsidRPr="00570D9E" w:rsidRDefault="00570D9E" w:rsidP="00570D9E">
      <w:pPr>
        <w:shd w:val="clear" w:color="auto" w:fill="FFFFFF"/>
        <w:spacing w:after="0" w:line="240" w:lineRule="auto"/>
        <w:jc w:val="center"/>
        <w:outlineLvl w:val="1"/>
        <w:rPr>
          <w:rFonts w:ascii="Arial" w:eastAsia="Times New Roman" w:hAnsi="Arial" w:cs="Arial"/>
          <w:b/>
          <w:bCs/>
          <w:sz w:val="36"/>
          <w:szCs w:val="36"/>
          <w:lang w:eastAsia="ru-RU"/>
        </w:rPr>
      </w:pPr>
      <w:r w:rsidRPr="00570D9E">
        <w:rPr>
          <w:rFonts w:ascii="Times New Roman" w:eastAsia="Times New Roman" w:hAnsi="Times New Roman" w:cs="Times New Roman"/>
          <w:b/>
          <w:bCs/>
          <w:sz w:val="32"/>
          <w:szCs w:val="32"/>
          <w:lang w:eastAsia="ru-RU"/>
        </w:rPr>
        <w:t>3. Найдите «дело всей жизни» ребенка.</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Каждый человек имеет определенные способности. Чем раньше ребенок начнет заниматься делом всей жизни, тем быстрее достигнет больших успехов по сравнению с ровесниками. Например, девочка, начавшая заниматься теннисом в 4 года, к 20-ти годам достигнет более значительных успехов, чем та, которая пришла в спорт совсем недавно.</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Найти «дело всей жизни» в самом детстве очень сложно, но нужно. Так что ваша задача -  показать и дать попробовать ребенку как можно больше особенностей каждой профессии. Рассказывайте ребенку о том, как можно зарабатывать (на примере знакомых людей), смотрите вместе обучающие фильмы, читайте книги о профессиях, играйте в игры о профессиях и т.д.</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Начинайте с самого раннего возраста. Давайте малышу задания и присматривайтесь, что ему нравится больше всего. Если какое-то определенное занятие его очень увлекает, и он готов заниматься этим чаще и больше, то это верный знак для того, чтобы развивать в ребенке это направление. Например, девочке больше нравится рисовать, чем выполнять задания на логику. В таком случае, задача родителя - предоставить девочке различные инструменты и материалы для рисования (рисование специальными красками на одежде, маслом на холсте, баллончиками на стене), знакомство с работами мастеров, и прочтение специализированной литературы и т.п.</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Ребенок, проявлявший активный интерес к искусству в 5 лет вполне может переключиться на что-то другое в будущем. Будьте уверены, что имеющийся опыт обязательно пойдет на пользу. И вполне может быть, что ваш ребенок найдет какое-то новое сочетание профессий.</w:t>
      </w:r>
    </w:p>
    <w:p w:rsidR="00570D9E" w:rsidRPr="00570D9E" w:rsidRDefault="00570D9E" w:rsidP="00570D9E">
      <w:pPr>
        <w:shd w:val="clear" w:color="auto" w:fill="FFFFFF"/>
        <w:spacing w:after="0" w:line="240" w:lineRule="auto"/>
        <w:jc w:val="center"/>
        <w:outlineLvl w:val="1"/>
        <w:rPr>
          <w:rFonts w:ascii="Arial" w:eastAsia="Times New Roman" w:hAnsi="Arial" w:cs="Arial"/>
          <w:b/>
          <w:bCs/>
          <w:sz w:val="36"/>
          <w:szCs w:val="36"/>
          <w:lang w:eastAsia="ru-RU"/>
        </w:rPr>
      </w:pPr>
      <w:r w:rsidRPr="00570D9E">
        <w:rPr>
          <w:rFonts w:ascii="Times New Roman" w:eastAsia="Times New Roman" w:hAnsi="Times New Roman" w:cs="Times New Roman"/>
          <w:b/>
          <w:bCs/>
          <w:sz w:val="32"/>
          <w:szCs w:val="32"/>
          <w:lang w:eastAsia="ru-RU"/>
        </w:rPr>
        <w:t>4. Развивайте красноречие ребенка.</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80% успеха человека в жизни зависит от умения договариваться, находить общий язык и располагать к себе людей. Если вы хотите, чтобы ваш ребенок был успешен в жизни, необходимо обязательно развивать навыки эффективного общения.</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 xml:space="preserve">Учите ребенка осознавать и выражать словами свои чувства, объяснять свои мысли и эмоции, правильно строить предложения, уметь сказать </w:t>
      </w:r>
      <w:proofErr w:type="gramStart"/>
      <w:r w:rsidRPr="00570D9E">
        <w:rPr>
          <w:rFonts w:ascii="Times New Roman" w:eastAsia="Times New Roman" w:hAnsi="Times New Roman" w:cs="Times New Roman"/>
          <w:color w:val="000000"/>
          <w:sz w:val="32"/>
          <w:szCs w:val="32"/>
          <w:lang w:eastAsia="ru-RU"/>
        </w:rPr>
        <w:t>одну и туже</w:t>
      </w:r>
      <w:proofErr w:type="gramEnd"/>
      <w:r w:rsidRPr="00570D9E">
        <w:rPr>
          <w:rFonts w:ascii="Times New Roman" w:eastAsia="Times New Roman" w:hAnsi="Times New Roman" w:cs="Times New Roman"/>
          <w:color w:val="000000"/>
          <w:sz w:val="32"/>
          <w:szCs w:val="32"/>
          <w:lang w:eastAsia="ru-RU"/>
        </w:rPr>
        <w:t xml:space="preserve"> мысль разными словами.</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Поддерживайте желание своего ребенка больше общаться. Посещайте развивающие группы и кружки, пересказывайте прочитанные рассказы, обсуждайте просмотренные фильмы  и произошедшие ситуации.</w:t>
      </w:r>
    </w:p>
    <w:p w:rsidR="00570D9E" w:rsidRPr="00570D9E" w:rsidRDefault="00570D9E" w:rsidP="00570D9E">
      <w:pPr>
        <w:shd w:val="clear" w:color="auto" w:fill="FFFFFF"/>
        <w:spacing w:after="0" w:line="240" w:lineRule="auto"/>
        <w:jc w:val="center"/>
        <w:outlineLvl w:val="1"/>
        <w:rPr>
          <w:rFonts w:ascii="Arial" w:eastAsia="Times New Roman" w:hAnsi="Arial" w:cs="Arial"/>
          <w:b/>
          <w:bCs/>
          <w:color w:val="000000"/>
          <w:sz w:val="36"/>
          <w:szCs w:val="36"/>
          <w:lang w:eastAsia="ru-RU"/>
        </w:rPr>
      </w:pPr>
      <w:r w:rsidRPr="00570D9E">
        <w:rPr>
          <w:rFonts w:ascii="Times New Roman" w:eastAsia="Times New Roman" w:hAnsi="Times New Roman" w:cs="Times New Roman"/>
          <w:b/>
          <w:bCs/>
          <w:sz w:val="32"/>
          <w:szCs w:val="32"/>
          <w:lang w:eastAsia="ru-RU"/>
        </w:rPr>
        <w:t>5. Учите ребенка иметь собственное мнение</w:t>
      </w:r>
      <w:r w:rsidRPr="00570D9E">
        <w:rPr>
          <w:rFonts w:ascii="Times New Roman" w:eastAsia="Times New Roman" w:hAnsi="Times New Roman" w:cs="Times New Roman"/>
          <w:b/>
          <w:bCs/>
          <w:color w:val="2D0DB3"/>
          <w:sz w:val="32"/>
          <w:szCs w:val="32"/>
          <w:lang w:eastAsia="ru-RU"/>
        </w:rPr>
        <w:t>.</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Приучайте ребенка иметь собственное мнение, осознавать свои желания. Знать, ЧТО и ПОЧЕМУ он хочет. Во взрослой жизни очень важно осознавать себя как отдельную уникальную личность со своими желаниями и потребностями. И вполне нормально, если в некоторых случаях мнение вашего ребенка не будет совпадать с мнением остальных.</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Приучайте ребенка постоянно делать выбор, а довольствоваться тем, что достанется. По сути, вся наша жизнь зависит от того, что мы выбираем. Каждый выбор действий (или бездействий) имеет свои последствия, их которых и складывается наша жизнь. Так что очень важно, чтобы человек с ранних лет приучался делать выбор.</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 xml:space="preserve">Если покупаете продукты для ребенка - попросите помочь вам выбрать. Если собираетесь гулять - спросите, в чем он хочет пойти гулять. </w:t>
      </w:r>
      <w:proofErr w:type="gramStart"/>
      <w:r w:rsidRPr="00570D9E">
        <w:rPr>
          <w:rFonts w:ascii="Times New Roman" w:eastAsia="Times New Roman" w:hAnsi="Times New Roman" w:cs="Times New Roman"/>
          <w:color w:val="000000"/>
          <w:sz w:val="32"/>
          <w:szCs w:val="32"/>
          <w:lang w:eastAsia="ru-RU"/>
        </w:rPr>
        <w:t>Например</w:t>
      </w:r>
      <w:proofErr w:type="gramEnd"/>
      <w:r w:rsidRPr="00570D9E">
        <w:rPr>
          <w:rFonts w:ascii="Times New Roman" w:eastAsia="Times New Roman" w:hAnsi="Times New Roman" w:cs="Times New Roman"/>
          <w:color w:val="000000"/>
          <w:sz w:val="32"/>
          <w:szCs w:val="32"/>
          <w:lang w:eastAsia="ru-RU"/>
        </w:rPr>
        <w:t xml:space="preserve"> спросите: «В чем ты пойдешь гулят</w:t>
      </w:r>
      <w:proofErr w:type="gramStart"/>
      <w:r w:rsidRPr="00570D9E">
        <w:rPr>
          <w:rFonts w:ascii="Times New Roman" w:eastAsia="Times New Roman" w:hAnsi="Times New Roman" w:cs="Times New Roman"/>
          <w:color w:val="000000"/>
          <w:sz w:val="32"/>
          <w:szCs w:val="32"/>
          <w:lang w:eastAsia="ru-RU"/>
        </w:rPr>
        <w:t>ь-</w:t>
      </w:r>
      <w:proofErr w:type="gramEnd"/>
      <w:r w:rsidRPr="00570D9E">
        <w:rPr>
          <w:rFonts w:ascii="Times New Roman" w:eastAsia="Times New Roman" w:hAnsi="Times New Roman" w:cs="Times New Roman"/>
          <w:color w:val="000000"/>
          <w:sz w:val="32"/>
          <w:szCs w:val="32"/>
          <w:lang w:eastAsia="ru-RU"/>
        </w:rPr>
        <w:t xml:space="preserve"> в красной кофте или синей? Что с собой возьмеш</w:t>
      </w:r>
      <w:proofErr w:type="gramStart"/>
      <w:r w:rsidRPr="00570D9E">
        <w:rPr>
          <w:rFonts w:ascii="Times New Roman" w:eastAsia="Times New Roman" w:hAnsi="Times New Roman" w:cs="Times New Roman"/>
          <w:color w:val="000000"/>
          <w:sz w:val="32"/>
          <w:szCs w:val="32"/>
          <w:lang w:eastAsia="ru-RU"/>
        </w:rPr>
        <w:t>ь-</w:t>
      </w:r>
      <w:proofErr w:type="gramEnd"/>
      <w:r w:rsidRPr="00570D9E">
        <w:rPr>
          <w:rFonts w:ascii="Times New Roman" w:eastAsia="Times New Roman" w:hAnsi="Times New Roman" w:cs="Times New Roman"/>
          <w:color w:val="000000"/>
          <w:sz w:val="32"/>
          <w:szCs w:val="32"/>
          <w:lang w:eastAsia="ru-RU"/>
        </w:rPr>
        <w:t xml:space="preserve"> лопатку или совок?". Постоянно приучайте ребенка делать </w:t>
      </w:r>
      <w:proofErr w:type="gramStart"/>
      <w:r w:rsidRPr="00570D9E">
        <w:rPr>
          <w:rFonts w:ascii="Times New Roman" w:eastAsia="Times New Roman" w:hAnsi="Times New Roman" w:cs="Times New Roman"/>
          <w:color w:val="000000"/>
          <w:sz w:val="32"/>
          <w:szCs w:val="32"/>
          <w:lang w:eastAsia="ru-RU"/>
        </w:rPr>
        <w:t>выбор</w:t>
      </w:r>
      <w:proofErr w:type="gramEnd"/>
      <w:r w:rsidRPr="00570D9E">
        <w:rPr>
          <w:rFonts w:ascii="Times New Roman" w:eastAsia="Times New Roman" w:hAnsi="Times New Roman" w:cs="Times New Roman"/>
          <w:color w:val="000000"/>
          <w:sz w:val="32"/>
          <w:szCs w:val="32"/>
          <w:lang w:eastAsia="ru-RU"/>
        </w:rPr>
        <w:t>: из какой тарелки есть, какой пастой чистить зубы, с какой игрушкой сегодня засыпать, какую книжку читать  и т.п.</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Чаще разговаривайте с ребенком, спрашивайте его мнение и советы, обсуждайте прочитанные книжки,  просмотренные мультфильмы, фильмы и увиденные ситуации.</w:t>
      </w:r>
    </w:p>
    <w:p w:rsidR="00570D9E" w:rsidRPr="00570D9E" w:rsidRDefault="00570D9E" w:rsidP="00570D9E">
      <w:pPr>
        <w:shd w:val="clear" w:color="auto" w:fill="FFFFFF"/>
        <w:spacing w:after="0" w:line="240" w:lineRule="auto"/>
        <w:jc w:val="center"/>
        <w:outlineLvl w:val="1"/>
        <w:rPr>
          <w:rFonts w:ascii="Arial" w:eastAsia="Times New Roman" w:hAnsi="Arial" w:cs="Arial"/>
          <w:b/>
          <w:bCs/>
          <w:sz w:val="36"/>
          <w:szCs w:val="36"/>
          <w:lang w:eastAsia="ru-RU"/>
        </w:rPr>
      </w:pPr>
      <w:r w:rsidRPr="00570D9E">
        <w:rPr>
          <w:rFonts w:ascii="Times New Roman" w:eastAsia="Times New Roman" w:hAnsi="Times New Roman" w:cs="Times New Roman"/>
          <w:b/>
          <w:bCs/>
          <w:sz w:val="32"/>
          <w:szCs w:val="32"/>
          <w:lang w:eastAsia="ru-RU"/>
        </w:rPr>
        <w:t>6.  Приучайте к самостоятельности.</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Чем больше ребенок делает самостоятельно, тем увереннее он себя чувствует. Приучайте с ранних лет самостоятельно одеваться и раздеваться, убирать за собой горшок, вытирать то, что пролил, исправлять то, что натворил. Не ругайте ребенка за ошибки. Наберитесь терпения и лучше помогите ребенку сделать то, что он пытается сделать самостоятельно. Примерно в возрасте 2,5-3 лет ребенок проходит «кризис 3-х лет». Если в этот период вы не будете поощрять его желание все делать самостоятельно, то потом вы этого от него не дождетесь.</w:t>
      </w:r>
    </w:p>
    <w:p w:rsidR="00570D9E" w:rsidRPr="00570D9E" w:rsidRDefault="00570D9E" w:rsidP="00570D9E">
      <w:pPr>
        <w:shd w:val="clear" w:color="auto" w:fill="FFFFFF"/>
        <w:spacing w:after="0" w:line="240" w:lineRule="auto"/>
        <w:jc w:val="center"/>
        <w:outlineLvl w:val="1"/>
        <w:rPr>
          <w:rFonts w:ascii="Arial" w:eastAsia="Times New Roman" w:hAnsi="Arial" w:cs="Arial"/>
          <w:b/>
          <w:bCs/>
          <w:sz w:val="36"/>
          <w:szCs w:val="36"/>
          <w:lang w:eastAsia="ru-RU"/>
        </w:rPr>
      </w:pPr>
      <w:r w:rsidRPr="00570D9E">
        <w:rPr>
          <w:rFonts w:ascii="Times New Roman" w:eastAsia="Times New Roman" w:hAnsi="Times New Roman" w:cs="Times New Roman"/>
          <w:b/>
          <w:bCs/>
          <w:sz w:val="32"/>
          <w:szCs w:val="32"/>
          <w:lang w:eastAsia="ru-RU"/>
        </w:rPr>
        <w:t>7. Развивайте фантазию и воображение ребенка.</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Успех в нашей жизни зависит от того, насколько хорошо мы справляемся с трудностями. Чем больше вариантов решения проблем мы придумываем, тем эффективнее справляемся с препятствиями.</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С ранних лет развивайте у ребенка творческие способности: рисуйте, занимайтесь музыкой и танцами, придумывайте стихи, рассказы и собственное окончание известных сказок, находите новое применение обыденным предметам. Поощряйте в ребенке любознательность и любопытство, наводите ребенка на мысль: «а что, если...».</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Arial" w:eastAsia="Times New Roman" w:hAnsi="Arial" w:cs="Arial"/>
          <w:color w:val="000000"/>
          <w:sz w:val="21"/>
          <w:szCs w:val="21"/>
          <w:lang w:eastAsia="ru-RU"/>
        </w:rPr>
        <w:t> </w:t>
      </w:r>
    </w:p>
    <w:p w:rsidR="00570D9E" w:rsidRPr="00570D9E" w:rsidRDefault="00570D9E" w:rsidP="00570D9E">
      <w:pPr>
        <w:shd w:val="clear" w:color="auto" w:fill="FFFFFF"/>
        <w:spacing w:after="0" w:line="240" w:lineRule="auto"/>
        <w:jc w:val="center"/>
        <w:outlineLvl w:val="1"/>
        <w:rPr>
          <w:rFonts w:ascii="Arial" w:eastAsia="Times New Roman" w:hAnsi="Arial" w:cs="Arial"/>
          <w:b/>
          <w:bCs/>
          <w:sz w:val="36"/>
          <w:szCs w:val="36"/>
          <w:lang w:eastAsia="ru-RU"/>
        </w:rPr>
      </w:pPr>
      <w:r w:rsidRPr="00570D9E">
        <w:rPr>
          <w:rFonts w:ascii="Times New Roman" w:eastAsia="Times New Roman" w:hAnsi="Times New Roman" w:cs="Times New Roman"/>
          <w:b/>
          <w:bCs/>
          <w:sz w:val="32"/>
          <w:szCs w:val="32"/>
          <w:lang w:eastAsia="ru-RU"/>
        </w:rPr>
        <w:t>8. Учите ценить время.</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Самый ценный ресурс, который есть в жизни - это время жизни. Чем эффективнее мы его используем, тем качественнее наша жизнь.</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С ранних лет приучайте ребенка к тому, чтобы постоянно быть занятым. Если ребенок не знает чем заняться, обязательно займите его чем-то интересным. С течением времени привычка постоянно быть занятым закрепится в характере ребенка, а это необходимое качество успешного человека.</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Планируйте с ребенком будущий день и неделю. Анализируйте прошедший день. Например, перед сном. Отмечайте успехи ребенка и хвалите его.</w:t>
      </w:r>
    </w:p>
    <w:p w:rsidR="00570D9E" w:rsidRPr="00570D9E" w:rsidRDefault="00570D9E" w:rsidP="00570D9E">
      <w:pPr>
        <w:shd w:val="clear" w:color="auto" w:fill="FFFFFF"/>
        <w:spacing w:after="0" w:line="240" w:lineRule="auto"/>
        <w:jc w:val="center"/>
        <w:outlineLvl w:val="1"/>
        <w:rPr>
          <w:rFonts w:ascii="Arial" w:eastAsia="Times New Roman" w:hAnsi="Arial" w:cs="Arial"/>
          <w:b/>
          <w:bCs/>
          <w:sz w:val="36"/>
          <w:szCs w:val="36"/>
          <w:lang w:eastAsia="ru-RU"/>
        </w:rPr>
      </w:pPr>
      <w:r w:rsidRPr="00570D9E">
        <w:rPr>
          <w:rFonts w:ascii="Times New Roman" w:eastAsia="Times New Roman" w:hAnsi="Times New Roman" w:cs="Times New Roman"/>
          <w:b/>
          <w:bCs/>
          <w:sz w:val="32"/>
          <w:szCs w:val="32"/>
          <w:lang w:eastAsia="ru-RU"/>
        </w:rPr>
        <w:t>9. Приучайте ребенка к ответственности.</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 xml:space="preserve">Успешные люди осознают, что только они несут ответственность за свою жизнь и все, что в ней происходит. С ранних лет приучайте своего ребенка нести ответственность за свои слова и поступки. Ребенок должен понимать, что все его действия имеют последствия. Но не ругайте за ошибки. Ваш ребенок развивается как личность и он должен приобрести свой опыт, основанный на ошибках. Но не взваливайте на него ответственность за вашу жизнь или за то, что он не в состоянии изменить. Заведите домашнее животное, но заранее договоритесь с ребенком, что он будет ухаживать за ним, кормить его и убирать за ним. Развивайте в ребенке привычку держать свое слово. Делайте это на собственном примере </w:t>
      </w:r>
      <w:proofErr w:type="gramStart"/>
      <w:r w:rsidRPr="00570D9E">
        <w:rPr>
          <w:rFonts w:ascii="Times New Roman" w:eastAsia="Times New Roman" w:hAnsi="Times New Roman" w:cs="Times New Roman"/>
          <w:color w:val="000000"/>
          <w:sz w:val="32"/>
          <w:szCs w:val="32"/>
          <w:lang w:eastAsia="ru-RU"/>
        </w:rPr>
        <w:t>-в</w:t>
      </w:r>
      <w:proofErr w:type="gramEnd"/>
      <w:r w:rsidRPr="00570D9E">
        <w:rPr>
          <w:rFonts w:ascii="Times New Roman" w:eastAsia="Times New Roman" w:hAnsi="Times New Roman" w:cs="Times New Roman"/>
          <w:color w:val="000000"/>
          <w:sz w:val="32"/>
          <w:szCs w:val="32"/>
          <w:lang w:eastAsia="ru-RU"/>
        </w:rPr>
        <w:t>сегда выполняйте то, что обещали ребенку. Так он почувствует свою важность и значимость, и так же как вы, научится держать свое слово.</w:t>
      </w:r>
    </w:p>
    <w:p w:rsidR="00570D9E" w:rsidRPr="00570D9E" w:rsidRDefault="00570D9E" w:rsidP="00570D9E">
      <w:pPr>
        <w:shd w:val="clear" w:color="auto" w:fill="FFFFFF"/>
        <w:spacing w:after="0" w:line="294" w:lineRule="atLeast"/>
        <w:jc w:val="center"/>
        <w:rPr>
          <w:rFonts w:ascii="Arial" w:eastAsia="Times New Roman" w:hAnsi="Arial" w:cs="Arial"/>
          <w:color w:val="000000"/>
          <w:sz w:val="21"/>
          <w:szCs w:val="21"/>
          <w:lang w:eastAsia="ru-RU"/>
        </w:rPr>
      </w:pPr>
      <w:r w:rsidRPr="00570D9E">
        <w:rPr>
          <w:rFonts w:ascii="Times New Roman" w:eastAsia="Times New Roman" w:hAnsi="Times New Roman" w:cs="Times New Roman"/>
          <w:sz w:val="32"/>
          <w:szCs w:val="32"/>
          <w:lang w:eastAsia="ru-RU"/>
        </w:rPr>
        <w:t>10. Учите ставить цель и достигать её</w:t>
      </w:r>
      <w:r w:rsidRPr="00570D9E">
        <w:rPr>
          <w:rFonts w:ascii="Times New Roman" w:eastAsia="Times New Roman" w:hAnsi="Times New Roman" w:cs="Times New Roman"/>
          <w:color w:val="2D0DB3"/>
          <w:sz w:val="32"/>
          <w:szCs w:val="32"/>
          <w:lang w:eastAsia="ru-RU"/>
        </w:rPr>
        <w:t>.</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Многие люди не могут достичь успеха, потому что просто не знают, чего конкретно они хотят. У них есть только лишь очертания того, что они хотели бы иметь в своей жизни и слабая надежда на то, что когда-нибудь это свершится.</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Поэтому с ранних лет необходимо учить ребенка осознавать свои желания, ставить конкретную цель, придумывать действия для её достижения и добиваться результата.</w:t>
      </w:r>
    </w:p>
    <w:p w:rsidR="00570D9E" w:rsidRPr="00570D9E" w:rsidRDefault="00570D9E" w:rsidP="00570D9E">
      <w:pPr>
        <w:shd w:val="clear" w:color="auto" w:fill="FFFFFF"/>
        <w:spacing w:after="0" w:line="294" w:lineRule="atLeast"/>
        <w:rPr>
          <w:rFonts w:ascii="Arial" w:eastAsia="Times New Roman" w:hAnsi="Arial" w:cs="Arial"/>
          <w:color w:val="000000"/>
          <w:sz w:val="21"/>
          <w:szCs w:val="21"/>
          <w:lang w:eastAsia="ru-RU"/>
        </w:rPr>
      </w:pPr>
      <w:r w:rsidRPr="00570D9E">
        <w:rPr>
          <w:rFonts w:ascii="Times New Roman" w:eastAsia="Times New Roman" w:hAnsi="Times New Roman" w:cs="Times New Roman"/>
          <w:color w:val="000000"/>
          <w:sz w:val="32"/>
          <w:szCs w:val="32"/>
          <w:lang w:eastAsia="ru-RU"/>
        </w:rPr>
        <w:t>Очень важно давать ребенку почувствовать вкус победы. Обязательно хвалите ребенка, когда он этого заслужил. Отмечайте, за что именно хвалите. Если у ребенка что-то не получается, помогите ему немного (но не делайте за него всю работу). Поощряйте стремление ребенка довести начатое дело до конца. Научите ребенка не останавливаться перед трудностями, а преодолевать их. Ведь удача есть результат активной деятельности, а неудач</w:t>
      </w:r>
      <w:proofErr w:type="gramStart"/>
      <w:r w:rsidRPr="00570D9E">
        <w:rPr>
          <w:rFonts w:ascii="Times New Roman" w:eastAsia="Times New Roman" w:hAnsi="Times New Roman" w:cs="Times New Roman"/>
          <w:color w:val="000000"/>
          <w:sz w:val="32"/>
          <w:szCs w:val="32"/>
          <w:lang w:eastAsia="ru-RU"/>
        </w:rPr>
        <w:t>а-</w:t>
      </w:r>
      <w:proofErr w:type="gramEnd"/>
      <w:r w:rsidRPr="00570D9E">
        <w:rPr>
          <w:rFonts w:ascii="Times New Roman" w:eastAsia="Times New Roman" w:hAnsi="Times New Roman" w:cs="Times New Roman"/>
          <w:color w:val="000000"/>
          <w:sz w:val="32"/>
          <w:szCs w:val="32"/>
          <w:lang w:eastAsia="ru-RU"/>
        </w:rPr>
        <w:t xml:space="preserve"> это всего лишь повод начать все сначала, только более продуманно. Чтобы ваш ребенок был успешен во взрослой жизни, придется много постараться. Но наградой за это будет счастливая жизнь вашего чада. К тому же, развивая у ребенка качества успешного человека, вы и сами будете самосовершенствоваться. А значит, измените свою жизнь к лучшему, и ваша жизнь заиграет новыми красками. </w:t>
      </w:r>
      <w:r w:rsidRPr="00570D9E">
        <w:rPr>
          <w:rFonts w:ascii="Times New Roman" w:eastAsia="Times New Roman" w:hAnsi="Times New Roman" w:cs="Times New Roman"/>
          <w:b/>
          <w:bCs/>
          <w:color w:val="000000"/>
          <w:sz w:val="32"/>
          <w:szCs w:val="32"/>
          <w:lang w:eastAsia="ru-RU"/>
        </w:rPr>
        <w:t>Удачи вам в этом важном и интересном деле!</w:t>
      </w:r>
    </w:p>
    <w:p w:rsidR="008865D7" w:rsidRDefault="00CB1D8E"/>
    <w:sectPr w:rsidR="00886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9E"/>
    <w:rsid w:val="00152A82"/>
    <w:rsid w:val="00570D9E"/>
    <w:rsid w:val="00A76B1F"/>
    <w:rsid w:val="00CB1D8E"/>
    <w:rsid w:val="00FF7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0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70D9E"/>
    <w:rPr>
      <w:i/>
      <w:iCs/>
    </w:rPr>
  </w:style>
  <w:style w:type="paragraph" w:customStyle="1" w:styleId="c8">
    <w:name w:val="c8"/>
    <w:basedOn w:val="a"/>
    <w:rsid w:val="00570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70D9E"/>
  </w:style>
  <w:style w:type="paragraph" w:styleId="a5">
    <w:name w:val="Balloon Text"/>
    <w:basedOn w:val="a"/>
    <w:link w:val="a6"/>
    <w:uiPriority w:val="99"/>
    <w:semiHidden/>
    <w:unhideWhenUsed/>
    <w:rsid w:val="00152A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2A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0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70D9E"/>
    <w:rPr>
      <w:i/>
      <w:iCs/>
    </w:rPr>
  </w:style>
  <w:style w:type="paragraph" w:customStyle="1" w:styleId="c8">
    <w:name w:val="c8"/>
    <w:basedOn w:val="a"/>
    <w:rsid w:val="00570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70D9E"/>
  </w:style>
  <w:style w:type="paragraph" w:styleId="a5">
    <w:name w:val="Balloon Text"/>
    <w:basedOn w:val="a"/>
    <w:link w:val="a6"/>
    <w:uiPriority w:val="99"/>
    <w:semiHidden/>
    <w:unhideWhenUsed/>
    <w:rsid w:val="00152A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52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532274">
      <w:bodyDiv w:val="1"/>
      <w:marLeft w:val="0"/>
      <w:marRight w:val="0"/>
      <w:marTop w:val="0"/>
      <w:marBottom w:val="0"/>
      <w:divBdr>
        <w:top w:val="none" w:sz="0" w:space="0" w:color="auto"/>
        <w:left w:val="none" w:sz="0" w:space="0" w:color="auto"/>
        <w:bottom w:val="none" w:sz="0" w:space="0" w:color="auto"/>
        <w:right w:val="none" w:sz="0" w:space="0" w:color="auto"/>
      </w:divBdr>
    </w:div>
    <w:div w:id="149272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02F5D-B1C7-4E5A-A786-ED8E3E1D2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1642</Words>
  <Characters>9366</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    </vt:lpstr>
      <vt:lpstr>    </vt:lpstr>
      <vt:lpstr>    </vt:lpstr>
      <vt:lpstr>    Как воспитать ребенка успешным  ?</vt:lpstr>
      <vt:lpstr/>
      <vt:lpstr/>
      <vt:lpstr>    1. Уважайте ребенка. Показывайте ему свою любовь.</vt:lpstr>
      <vt:lpstr>    3. Найдите «дело всей жизни» ребенка.</vt:lpstr>
      <vt:lpstr>    4. Развивайте красноречие ребенка.</vt:lpstr>
      <vt:lpstr>    5. Учите ребенка иметь собственное мнение.</vt:lpstr>
      <vt:lpstr>    6.  Приучайте к самостоятельности.</vt:lpstr>
      <vt:lpstr>    7. Развивайте фантазию и воображение ребенка.</vt:lpstr>
      <vt:lpstr>    8. Учите ценить время.</vt:lpstr>
      <vt:lpstr>    9. Приучайте ребенка к ответственности.</vt:lpstr>
    </vt:vector>
  </TitlesOfParts>
  <Company/>
  <LinksUpToDate>false</LinksUpToDate>
  <CharactersWithSpaces>10987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Армине</dc:creator>
  <cp:lastModifiedBy>Армине</cp:lastModifiedBy>
  <cp:revision>1</cp:revision>
  <cp:lastPrinted>2020-01-19T21:29:00Z</cp:lastPrinted>
  <dcterms:created xsi:type="dcterms:W3CDTF">2020-01-19T21:13:00Z</dcterms:created>
  <dcterms:modified xsi:type="dcterms:W3CDTF">2020-01-19T22:02:00Z</dcterms:modified>
</cp:coreProperties>
</file>