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5A" w:rsidRDefault="0045485A" w:rsidP="004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85A">
        <w:rPr>
          <w:rFonts w:ascii="Times New Roman" w:hAnsi="Times New Roman" w:cs="Times New Roman"/>
          <w:b/>
          <w:sz w:val="28"/>
          <w:szCs w:val="28"/>
        </w:rPr>
        <w:t>Аннотация к рабочей учебной программе дополнительного образования</w:t>
      </w:r>
      <w:r w:rsidR="003A577A" w:rsidRPr="0045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направлению «Художественно-эстетическое развитие»</w:t>
      </w:r>
    </w:p>
    <w:p w:rsidR="0045485A" w:rsidRPr="0045485A" w:rsidRDefault="0045485A" w:rsidP="004548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«Фантазеры»</w:t>
      </w:r>
    </w:p>
    <w:p w:rsidR="0045485A" w:rsidRDefault="003A577A" w:rsidP="00454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«</w:t>
      </w:r>
      <w:proofErr w:type="gramStart"/>
      <w:r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Фантазёры»  разработана</w:t>
      </w:r>
      <w:proofErr w:type="gramEnd"/>
      <w:r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основной общеобразовательной программы дошкольного образования «От рождения до школы»./ Под ред. Н.Е. </w:t>
      </w:r>
      <w:proofErr w:type="spellStart"/>
      <w:r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Васильевой, 2014г., образовательной программы МБДОУ №69 «Золотой ключик» </w:t>
      </w:r>
      <w:proofErr w:type="spellStart"/>
      <w:r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Мытищи   в соответствии с ФГОС ДО для работы с детьми дошкольного возраста, согласно возрастных и индивидуальных особенностей детей дошкольного возраста.</w:t>
      </w:r>
      <w:r w:rsidRPr="004548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5485A" w:rsidRDefault="003A577A" w:rsidP="0045485A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5A">
        <w:rPr>
          <w:rFonts w:ascii="Times New Roman" w:hAnsi="Times New Roman" w:cs="Times New Roman"/>
          <w:sz w:val="28"/>
          <w:szCs w:val="28"/>
        </w:rPr>
        <w:t xml:space="preserve">  </w:t>
      </w:r>
      <w:r w:rsid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основных принципов, требований к организации и содержанию изобразительной деятельности в ДОУ, основными целями и задачами которой являются: развитие интереса к различным видам изобразительной деятельности; совершенствование умений в рисовании, лепке, аппликации, прикладном творчестве; воспитание эмоциональной отзывчивости при восприятии произведений искусства; воспитание желания и умения взаимодействовать со сверстниками при создании коллективных работ. </w:t>
      </w:r>
    </w:p>
    <w:p w:rsidR="0045485A" w:rsidRDefault="0045485A" w:rsidP="0045485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Программное содержание кружка </w:t>
      </w:r>
      <w:r w:rsidR="00B61924" w:rsidRPr="0045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«Фантазёры»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924"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развитие художественно-творческой активности </w:t>
      </w:r>
      <w:proofErr w:type="gramStart"/>
      <w:r w:rsidR="00B61924"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,создавать</w:t>
      </w:r>
      <w:proofErr w:type="gramEnd"/>
      <w:r w:rsidR="00B61924" w:rsidRPr="0045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  формирования всесторонне эстетически развитой творческой личности, способствовать развитию творческих способностей и воображения детей в процессе совместного творчества взрослого и ребенка, через различные виды изобразительной и прикладной деятельности.</w:t>
      </w:r>
      <w:r w:rsidR="00B61924" w:rsidRPr="00454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61924" w:rsidRPr="0045485A">
        <w:rPr>
          <w:rFonts w:ascii="Times New Roman" w:hAnsi="Times New Roman" w:cs="Times New Roman"/>
          <w:sz w:val="28"/>
          <w:szCs w:val="28"/>
        </w:rPr>
        <w:t>ООД по художественному творчеству способствует развитию активности, самостоятельности и творчеству детей, побуждает их вспоминать, что они видели интересного вокруг, что им понравилось; учит сравнивать предметы; спрашивать, активизируя опыт ребят, что похожее они уже рисовали, лепили, как они это делали.</w:t>
      </w:r>
      <w:r w:rsidR="00464110" w:rsidRPr="00454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24" w:rsidRDefault="00464110" w:rsidP="0045485A">
      <w:pPr>
        <w:ind w:firstLine="426"/>
        <w:jc w:val="both"/>
        <w:rPr>
          <w:rFonts w:ascii="Times New Roman" w:hAnsi="Times New Roman" w:cs="Times New Roman"/>
          <w:sz w:val="28"/>
        </w:rPr>
      </w:pPr>
      <w:r w:rsidRPr="0045485A">
        <w:rPr>
          <w:rFonts w:ascii="Times New Roman" w:hAnsi="Times New Roman" w:cs="Times New Roman"/>
          <w:sz w:val="28"/>
          <w:szCs w:val="28"/>
        </w:rPr>
        <w:t>Для успешного овладения детьми художественно-творческой деятельностью и развития креативности в программе соблюдены следующие условия: обогащение сенсорного опыта, уточнение и расширение представлений о тех предметах, объектах и явлениях, которые им предстоит изображать; разнообразие тематики детских работ, форм организации занятий (создание индивидуал</w:t>
      </w:r>
      <w:r w:rsidR="003A577A" w:rsidRPr="0045485A">
        <w:rPr>
          <w:rFonts w:ascii="Times New Roman" w:hAnsi="Times New Roman" w:cs="Times New Roman"/>
          <w:sz w:val="28"/>
          <w:szCs w:val="28"/>
        </w:rPr>
        <w:t xml:space="preserve">ьных и коллективных композиций). Каждая ООД в рабочей программе заканчивается коллективным просмотром всех </w:t>
      </w:r>
      <w:r w:rsidR="003A577A" w:rsidRPr="0045485A">
        <w:rPr>
          <w:rFonts w:ascii="Times New Roman" w:hAnsi="Times New Roman" w:cs="Times New Roman"/>
          <w:sz w:val="28"/>
          <w:szCs w:val="28"/>
        </w:rPr>
        <w:lastRenderedPageBreak/>
        <w:t>созданных ребятами изображений. Очень важно, чтобы дети видели общий результат, слышали оценку педагогом их работ, активно включались в</w:t>
      </w:r>
      <w:r w:rsidR="0014152A" w:rsidRPr="0045485A">
        <w:rPr>
          <w:rFonts w:ascii="Times New Roman" w:hAnsi="Times New Roman" w:cs="Times New Roman"/>
          <w:sz w:val="28"/>
          <w:szCs w:val="28"/>
        </w:rPr>
        <w:t xml:space="preserve"> </w:t>
      </w:r>
      <w:r w:rsidR="003A577A" w:rsidRPr="0045485A">
        <w:rPr>
          <w:rFonts w:ascii="Times New Roman" w:hAnsi="Times New Roman" w:cs="Times New Roman"/>
          <w:sz w:val="28"/>
          <w:szCs w:val="28"/>
        </w:rPr>
        <w:t>доступный им разговор</w:t>
      </w:r>
      <w:r w:rsidR="0014152A" w:rsidRPr="0045485A">
        <w:rPr>
          <w:rFonts w:ascii="Times New Roman" w:hAnsi="Times New Roman" w:cs="Times New Roman"/>
          <w:sz w:val="28"/>
          <w:szCs w:val="28"/>
        </w:rPr>
        <w:t xml:space="preserve">, и </w:t>
      </w:r>
      <w:r w:rsidR="003A577A" w:rsidRPr="0045485A">
        <w:rPr>
          <w:rFonts w:ascii="Times New Roman" w:hAnsi="Times New Roman" w:cs="Times New Roman"/>
          <w:sz w:val="28"/>
          <w:szCs w:val="28"/>
        </w:rPr>
        <w:t>чтобы каждый ребенок видел свою работу среди</w:t>
      </w:r>
      <w:r w:rsidR="003A577A" w:rsidRPr="003A577A">
        <w:rPr>
          <w:sz w:val="28"/>
        </w:rPr>
        <w:t xml:space="preserve"> </w:t>
      </w:r>
      <w:r w:rsidR="003A577A" w:rsidRPr="0045485A">
        <w:rPr>
          <w:rFonts w:ascii="Times New Roman" w:hAnsi="Times New Roman" w:cs="Times New Roman"/>
          <w:sz w:val="28"/>
        </w:rPr>
        <w:t>работ других детей</w:t>
      </w:r>
      <w:r w:rsidR="0014152A" w:rsidRPr="0045485A">
        <w:rPr>
          <w:rFonts w:ascii="Times New Roman" w:hAnsi="Times New Roman" w:cs="Times New Roman"/>
          <w:sz w:val="28"/>
        </w:rPr>
        <w:t>.</w:t>
      </w:r>
    </w:p>
    <w:p w:rsidR="0045485A" w:rsidRDefault="0045485A" w:rsidP="0045485A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45485A" w:rsidRPr="0014152A" w:rsidRDefault="0045485A" w:rsidP="0045485A">
      <w:pPr>
        <w:ind w:firstLine="426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кружка: воспитатель </w:t>
      </w:r>
      <w:proofErr w:type="spellStart"/>
      <w:r>
        <w:rPr>
          <w:rFonts w:ascii="Times New Roman" w:hAnsi="Times New Roman" w:cs="Times New Roman"/>
          <w:sz w:val="28"/>
        </w:rPr>
        <w:t>Арушанян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Ромела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Рафаеловна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61924" w:rsidRDefault="00B61924" w:rsidP="0026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E56" w:rsidRDefault="00262E56" w:rsidP="0026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D7" w:rsidRDefault="0045485A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61"/>
    <w:rsid w:val="0014152A"/>
    <w:rsid w:val="00203D61"/>
    <w:rsid w:val="00262E56"/>
    <w:rsid w:val="003A577A"/>
    <w:rsid w:val="0045485A"/>
    <w:rsid w:val="00464110"/>
    <w:rsid w:val="00682ABF"/>
    <w:rsid w:val="00A4569D"/>
    <w:rsid w:val="00A76B1F"/>
    <w:rsid w:val="00B61924"/>
    <w:rsid w:val="00DB57C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14B"/>
  <w15:docId w15:val="{2294A642-5420-4013-8C0F-43E36C8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1378-74E0-4396-BD0E-F869A74A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МБДОУ-69</cp:lastModifiedBy>
  <cp:revision>2</cp:revision>
  <dcterms:created xsi:type="dcterms:W3CDTF">2020-06-06T18:17:00Z</dcterms:created>
  <dcterms:modified xsi:type="dcterms:W3CDTF">2020-06-08T12:07:00Z</dcterms:modified>
</cp:coreProperties>
</file>