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12" w:rsidRPr="00BC1D88" w:rsidRDefault="00D5776F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D88">
        <w:rPr>
          <w:rFonts w:ascii="Times New Roman" w:hAnsi="Times New Roman" w:cs="Times New Roman"/>
          <w:b/>
          <w:sz w:val="28"/>
          <w:szCs w:val="28"/>
        </w:rPr>
        <w:t>Аннотация к рабочей учебной программе дополнительного образования</w:t>
      </w:r>
    </w:p>
    <w:p w:rsidR="000C241A" w:rsidRDefault="000C241A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направлению </w:t>
      </w:r>
      <w:r w:rsidR="00825312" w:rsidRPr="00BC1D88">
        <w:rPr>
          <w:rFonts w:ascii="Times New Roman" w:hAnsi="Times New Roman" w:cs="Times New Roman"/>
          <w:b/>
          <w:sz w:val="28"/>
          <w:szCs w:val="28"/>
        </w:rPr>
        <w:t>«</w:t>
      </w:r>
      <w:r w:rsidR="00A678D4" w:rsidRPr="00BC1D88">
        <w:rPr>
          <w:rFonts w:ascii="Times New Roman" w:hAnsi="Times New Roman" w:cs="Times New Roman"/>
          <w:b/>
          <w:sz w:val="28"/>
          <w:szCs w:val="28"/>
        </w:rPr>
        <w:t>Художественно-</w:t>
      </w:r>
      <w:r w:rsidR="00825312" w:rsidRPr="00BC1D88">
        <w:rPr>
          <w:rFonts w:ascii="Times New Roman" w:hAnsi="Times New Roman" w:cs="Times New Roman"/>
          <w:b/>
          <w:sz w:val="28"/>
          <w:szCs w:val="28"/>
        </w:rPr>
        <w:t>эстетическое развитие»</w:t>
      </w:r>
    </w:p>
    <w:p w:rsidR="00825312" w:rsidRDefault="00825312" w:rsidP="000C24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1D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C1D88">
        <w:rPr>
          <w:rFonts w:ascii="Times New Roman" w:hAnsi="Times New Roman" w:cs="Times New Roman"/>
          <w:b/>
          <w:sz w:val="28"/>
          <w:szCs w:val="28"/>
        </w:rPr>
        <w:t>« Каблучок</w:t>
      </w:r>
      <w:proofErr w:type="gramEnd"/>
      <w:r w:rsidRPr="00BC1D88">
        <w:rPr>
          <w:rFonts w:ascii="Times New Roman" w:hAnsi="Times New Roman" w:cs="Times New Roman"/>
          <w:b/>
          <w:sz w:val="28"/>
          <w:szCs w:val="28"/>
        </w:rPr>
        <w:t>»</w:t>
      </w:r>
    </w:p>
    <w:p w:rsidR="00BC1D88" w:rsidRDefault="00BC1D88" w:rsidP="00BC1D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D88" w:rsidRPr="00BC1D88" w:rsidRDefault="00BC1D88" w:rsidP="00BC1D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8D4" w:rsidRPr="00BC1D88" w:rsidRDefault="00825312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 xml:space="preserve">      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   </w:t>
      </w:r>
      <w:r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="00027C29" w:rsidRPr="00BC1D88">
        <w:rPr>
          <w:rFonts w:ascii="Times New Roman" w:hAnsi="Times New Roman" w:cs="Times New Roman"/>
          <w:sz w:val="28"/>
          <w:szCs w:val="28"/>
        </w:rPr>
        <w:t xml:space="preserve"> Рабочая учебная </w:t>
      </w:r>
      <w:proofErr w:type="gramStart"/>
      <w:r w:rsidR="00027C29" w:rsidRPr="00BC1D88">
        <w:rPr>
          <w:rFonts w:ascii="Times New Roman" w:hAnsi="Times New Roman" w:cs="Times New Roman"/>
          <w:sz w:val="28"/>
          <w:szCs w:val="28"/>
        </w:rPr>
        <w:t>программа  дополнительного</w:t>
      </w:r>
      <w:proofErr w:type="gramEnd"/>
      <w:r w:rsidR="00027C29" w:rsidRPr="00BC1D88">
        <w:rPr>
          <w:rFonts w:ascii="Times New Roman" w:hAnsi="Times New Roman" w:cs="Times New Roman"/>
          <w:sz w:val="28"/>
          <w:szCs w:val="28"/>
        </w:rPr>
        <w:t xml:space="preserve"> образования по курсу </w:t>
      </w:r>
    </w:p>
    <w:p w:rsidR="00A678D4" w:rsidRPr="00BC1D88" w:rsidRDefault="00825312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D88">
        <w:rPr>
          <w:rFonts w:ascii="Times New Roman" w:hAnsi="Times New Roman" w:cs="Times New Roman"/>
          <w:sz w:val="28"/>
          <w:szCs w:val="28"/>
        </w:rPr>
        <w:t>«</w:t>
      </w:r>
      <w:r w:rsidR="00027C29" w:rsidRPr="00BC1D88">
        <w:rPr>
          <w:rFonts w:ascii="Times New Roman" w:hAnsi="Times New Roman" w:cs="Times New Roman"/>
          <w:sz w:val="28"/>
          <w:szCs w:val="28"/>
        </w:rPr>
        <w:t xml:space="preserve"> Художественно</w:t>
      </w:r>
      <w:proofErr w:type="gramEnd"/>
      <w:r w:rsidR="00027C29" w:rsidRPr="00BC1D88">
        <w:rPr>
          <w:rFonts w:ascii="Times New Roman" w:hAnsi="Times New Roman" w:cs="Times New Roman"/>
          <w:sz w:val="28"/>
          <w:szCs w:val="28"/>
        </w:rPr>
        <w:t xml:space="preserve">-эстетическое развитие» « Каблучок» отвечает требованиям </w:t>
      </w:r>
    </w:p>
    <w:p w:rsidR="00A678D4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 xml:space="preserve">ФГОС ДО и возрастным особенностям детей. В 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>основу  рабочей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программы  положен </w:t>
      </w:r>
    </w:p>
    <w:p w:rsidR="00A678D4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C1D88">
        <w:rPr>
          <w:rFonts w:ascii="Times New Roman" w:hAnsi="Times New Roman" w:cs="Times New Roman"/>
          <w:sz w:val="28"/>
          <w:szCs w:val="28"/>
        </w:rPr>
        <w:t>полихудожественный</w:t>
      </w:r>
      <w:proofErr w:type="spellEnd"/>
      <w:r w:rsidRPr="00BC1D88">
        <w:rPr>
          <w:rFonts w:ascii="Times New Roman" w:hAnsi="Times New Roman" w:cs="Times New Roman"/>
          <w:sz w:val="28"/>
          <w:szCs w:val="28"/>
        </w:rPr>
        <w:t xml:space="preserve">  подход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, основанный на инте</w:t>
      </w:r>
      <w:r w:rsidR="007A2D50" w:rsidRPr="00BC1D88">
        <w:rPr>
          <w:rFonts w:ascii="Times New Roman" w:hAnsi="Times New Roman" w:cs="Times New Roman"/>
          <w:sz w:val="28"/>
          <w:szCs w:val="28"/>
        </w:rPr>
        <w:t xml:space="preserve">грации разных видов музыкально- </w:t>
      </w:r>
    </w:p>
    <w:p w:rsidR="00A678D4" w:rsidRPr="00BC1D88" w:rsidRDefault="007A2D50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C1D88">
        <w:rPr>
          <w:rFonts w:ascii="Times New Roman" w:hAnsi="Times New Roman" w:cs="Times New Roman"/>
          <w:sz w:val="28"/>
          <w:szCs w:val="28"/>
        </w:rPr>
        <w:t>ритмической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="00027C29" w:rsidRPr="00BC1D88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027C29" w:rsidRPr="00BC1D88">
        <w:rPr>
          <w:rFonts w:ascii="Times New Roman" w:hAnsi="Times New Roman" w:cs="Times New Roman"/>
          <w:sz w:val="28"/>
          <w:szCs w:val="28"/>
        </w:rPr>
        <w:t xml:space="preserve">: ритмика, танец, пластика, пальчиковая гимнастика, </w:t>
      </w:r>
    </w:p>
    <w:p w:rsidR="00027C29" w:rsidRPr="00BC1D88" w:rsidRDefault="00027C29" w:rsidP="000C24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sz w:val="28"/>
          <w:szCs w:val="28"/>
        </w:rPr>
        <w:t>музыкально- подвижные и музыкально- творческие игры.</w:t>
      </w:r>
    </w:p>
    <w:p w:rsidR="008A5FB6" w:rsidRPr="00BC1D88" w:rsidRDefault="008A5FB6" w:rsidP="000C24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>Цель рабочей программы:</w:t>
      </w:r>
      <w:r w:rsidRPr="00BC1D88">
        <w:rPr>
          <w:rFonts w:ascii="Times New Roman" w:hAnsi="Times New Roman" w:cs="Times New Roman"/>
          <w:sz w:val="28"/>
          <w:szCs w:val="28"/>
        </w:rPr>
        <w:t xml:space="preserve"> Приобщить детей к танцевальному искусству;</w:t>
      </w:r>
    </w:p>
    <w:p w:rsidR="008A5FB6" w:rsidRPr="00BC1D88" w:rsidRDefault="008A5FB6" w:rsidP="000C2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 xml:space="preserve">Задачи рабочей программы: </w:t>
      </w:r>
      <w:r w:rsidRPr="00BC1D88">
        <w:rPr>
          <w:rFonts w:ascii="Times New Roman" w:hAnsi="Times New Roman" w:cs="Times New Roman"/>
          <w:sz w:val="28"/>
          <w:szCs w:val="28"/>
        </w:rPr>
        <w:t xml:space="preserve">Учить детей владеть своим телом, обучать культуре движения, элементам классического и народного танца. Формировать правильную постановку корпуса, рук, головы, ног. Формировать пластику, культуру движений, их выразительность. Учить детей вслушиваться в музыку, различать 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>её</w:t>
      </w:r>
      <w:r w:rsidR="00A678D4" w:rsidRPr="00BC1D88">
        <w:rPr>
          <w:rFonts w:ascii="Times New Roman" w:hAnsi="Times New Roman" w:cs="Times New Roman"/>
          <w:sz w:val="28"/>
          <w:szCs w:val="28"/>
        </w:rPr>
        <w:t xml:space="preserve"> </w:t>
      </w:r>
      <w:r w:rsidRPr="00BC1D88">
        <w:rPr>
          <w:rFonts w:ascii="Times New Roman" w:hAnsi="Times New Roman" w:cs="Times New Roman"/>
          <w:sz w:val="28"/>
          <w:szCs w:val="28"/>
        </w:rPr>
        <w:t xml:space="preserve"> выразительные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средства, согласовывать свои движения с музыкой. Развивать </w:t>
      </w:r>
      <w:proofErr w:type="gramStart"/>
      <w:r w:rsidRPr="00BC1D88">
        <w:rPr>
          <w:rFonts w:ascii="Times New Roman" w:hAnsi="Times New Roman" w:cs="Times New Roman"/>
          <w:sz w:val="28"/>
          <w:szCs w:val="28"/>
        </w:rPr>
        <w:t>музыкальные  и</w:t>
      </w:r>
      <w:proofErr w:type="gramEnd"/>
      <w:r w:rsidRPr="00BC1D88">
        <w:rPr>
          <w:rFonts w:ascii="Times New Roman" w:hAnsi="Times New Roman" w:cs="Times New Roman"/>
          <w:sz w:val="28"/>
          <w:szCs w:val="28"/>
        </w:rPr>
        <w:t xml:space="preserve"> физические данные детей, образное мышлении, фантазию, память.</w:t>
      </w:r>
    </w:p>
    <w:p w:rsidR="007A2D50" w:rsidRPr="00BC1D88" w:rsidRDefault="008A5FB6" w:rsidP="000C24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2D50" w:rsidRPr="00BC1D88">
        <w:rPr>
          <w:rFonts w:ascii="Times New Roman" w:hAnsi="Times New Roman" w:cs="Times New Roman"/>
          <w:sz w:val="28"/>
          <w:szCs w:val="28"/>
        </w:rPr>
        <w:t xml:space="preserve">В программе указаны </w:t>
      </w:r>
      <w:r w:rsidR="007A2D50" w:rsidRPr="00BC1D88">
        <w:rPr>
          <w:rFonts w:ascii="Times New Roman" w:hAnsi="Times New Roman" w:cs="Times New Roman"/>
          <w:b/>
          <w:i/>
          <w:sz w:val="28"/>
          <w:szCs w:val="28"/>
        </w:rPr>
        <w:t>законы, приказы, программы</w:t>
      </w:r>
      <w:r w:rsidR="007A2D50" w:rsidRPr="00BC1D88">
        <w:rPr>
          <w:rFonts w:ascii="Times New Roman" w:hAnsi="Times New Roman" w:cs="Times New Roman"/>
          <w:sz w:val="28"/>
          <w:szCs w:val="28"/>
        </w:rPr>
        <w:t>, в соответствии с которыми она разработана.</w:t>
      </w:r>
    </w:p>
    <w:p w:rsidR="008D1FBC" w:rsidRPr="00BC1D88" w:rsidRDefault="008D1FBC" w:rsidP="000C2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включает в себя три основных раздела: </w:t>
      </w:r>
      <w:r w:rsidRPr="00BC1D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целевой, содержательный и организационный,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каждом из которых отражается обязательная часть и часть, формируемая участниками образовательных отношений. Составлена в соответствии с </w:t>
      </w:r>
      <w:proofErr w:type="gramStart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 ДО</w:t>
      </w:r>
      <w:proofErr w:type="gramEnd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1FBC" w:rsidRPr="00BC1D88" w:rsidRDefault="008D1FBC" w:rsidP="000C241A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программы входит календарно-тематическое планирование с учетом возрастных и индивидуальных особенност</w:t>
      </w:r>
      <w:r w:rsidR="00D5776F"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A678D4"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 общеразвивающей и комбинированной направленности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воспитывающихся в ДОУ; учебный план.</w:t>
      </w:r>
    </w:p>
    <w:p w:rsidR="008D1FBC" w:rsidRDefault="008D1FBC" w:rsidP="000C241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</w:t>
      </w:r>
      <w:r w:rsid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ритмике рассчитана на один </w:t>
      </w:r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обучения и направлена на всестороннее, гармоничное и целостное развитие личности </w:t>
      </w:r>
      <w:proofErr w:type="gramStart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 дошкольного</w:t>
      </w:r>
      <w:proofErr w:type="gramEnd"/>
      <w:r w:rsidRPr="00BC1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от 4 до 5 лет.</w:t>
      </w:r>
    </w:p>
    <w:p w:rsidR="00BC1D88" w:rsidRDefault="00BC1D88" w:rsidP="000C24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1D88" w:rsidRPr="00BC1D88" w:rsidRDefault="00BC1D88" w:rsidP="000C24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кружка: музыкальный руководитель Жукова Елена Викторовна</w:t>
      </w:r>
    </w:p>
    <w:p w:rsidR="008A5FB6" w:rsidRPr="00BC1D88" w:rsidRDefault="008A5FB6" w:rsidP="00BC1D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FB6" w:rsidRPr="00BC1D88" w:rsidRDefault="008A5FB6" w:rsidP="00BC1D8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5FB6" w:rsidRPr="00BC1D88" w:rsidSect="000C241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27C29"/>
    <w:rsid w:val="00027C29"/>
    <w:rsid w:val="000C241A"/>
    <w:rsid w:val="000C2708"/>
    <w:rsid w:val="0017790F"/>
    <w:rsid w:val="0018305A"/>
    <w:rsid w:val="002151B6"/>
    <w:rsid w:val="00242BA0"/>
    <w:rsid w:val="002B262F"/>
    <w:rsid w:val="003C573F"/>
    <w:rsid w:val="004129A9"/>
    <w:rsid w:val="004528E5"/>
    <w:rsid w:val="005A1B2B"/>
    <w:rsid w:val="00666467"/>
    <w:rsid w:val="006C5EEE"/>
    <w:rsid w:val="006F71B8"/>
    <w:rsid w:val="00702DB5"/>
    <w:rsid w:val="007A2D50"/>
    <w:rsid w:val="00825312"/>
    <w:rsid w:val="008A5FB6"/>
    <w:rsid w:val="008D1FBC"/>
    <w:rsid w:val="008D306B"/>
    <w:rsid w:val="00A417C1"/>
    <w:rsid w:val="00A678D4"/>
    <w:rsid w:val="00B61F8A"/>
    <w:rsid w:val="00B6286F"/>
    <w:rsid w:val="00BC1D88"/>
    <w:rsid w:val="00C61F95"/>
    <w:rsid w:val="00C87DAE"/>
    <w:rsid w:val="00CD707A"/>
    <w:rsid w:val="00D5776F"/>
    <w:rsid w:val="00DF66E7"/>
    <w:rsid w:val="00E22E9A"/>
    <w:rsid w:val="00E6042E"/>
    <w:rsid w:val="00EB2FE9"/>
    <w:rsid w:val="00F5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75F7"/>
  <w15:docId w15:val="{4061EF0C-5FBD-4732-BB46-56347BFF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МБДОУ-69</cp:lastModifiedBy>
  <cp:revision>6</cp:revision>
  <dcterms:created xsi:type="dcterms:W3CDTF">2020-06-04T12:05:00Z</dcterms:created>
  <dcterms:modified xsi:type="dcterms:W3CDTF">2020-06-08T10:38:00Z</dcterms:modified>
</cp:coreProperties>
</file>