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A1" w:rsidRDefault="004C6FA1" w:rsidP="006A1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8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  <w:r w:rsidR="006A1173" w:rsidRPr="008670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направлению «Художественно-эстетическое развитие»</w:t>
      </w:r>
    </w:p>
    <w:p w:rsidR="00FD399C" w:rsidRPr="00867033" w:rsidRDefault="004C6FA1" w:rsidP="006A1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173" w:rsidRPr="00867033">
        <w:rPr>
          <w:rFonts w:ascii="Times New Roman" w:hAnsi="Times New Roman" w:cs="Times New Roman"/>
          <w:b/>
          <w:sz w:val="28"/>
          <w:szCs w:val="28"/>
        </w:rPr>
        <w:t xml:space="preserve">«Успех» </w:t>
      </w:r>
    </w:p>
    <w:p w:rsidR="006A1173" w:rsidRDefault="006A1173" w:rsidP="006A11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173" w:rsidRDefault="006A1173" w:rsidP="00867033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ИЗО имеет художественно- эстетическую направленность.</w:t>
      </w:r>
    </w:p>
    <w:p w:rsidR="00165D96" w:rsidRDefault="006A1173" w:rsidP="00867033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распределено таким образом, что в учебном году воспитанники овладевают определенными </w:t>
      </w:r>
      <w:r w:rsidR="00165D96">
        <w:rPr>
          <w:rFonts w:ascii="Times New Roman" w:hAnsi="Times New Roman" w:cs="Times New Roman"/>
          <w:sz w:val="28"/>
          <w:szCs w:val="28"/>
        </w:rPr>
        <w:t xml:space="preserve">знаниями, </w:t>
      </w:r>
      <w:r>
        <w:rPr>
          <w:rFonts w:ascii="Times New Roman" w:hAnsi="Times New Roman" w:cs="Times New Roman"/>
          <w:sz w:val="28"/>
          <w:szCs w:val="28"/>
        </w:rPr>
        <w:t>навыками и умениями</w:t>
      </w:r>
      <w:r w:rsidR="00165D96">
        <w:rPr>
          <w:rFonts w:ascii="Times New Roman" w:hAnsi="Times New Roman" w:cs="Times New Roman"/>
          <w:sz w:val="28"/>
          <w:szCs w:val="28"/>
        </w:rPr>
        <w:t xml:space="preserve"> в изобразительном искусстве, решают определенные задачи для достижения основной цели.</w:t>
      </w:r>
    </w:p>
    <w:p w:rsidR="00165D96" w:rsidRPr="00F557D8" w:rsidRDefault="00867033" w:rsidP="00867033">
      <w:pPr>
        <w:shd w:val="clear" w:color="auto" w:fill="FFFFFF"/>
        <w:tabs>
          <w:tab w:val="left" w:pos="142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65D96" w:rsidRPr="00165D96">
        <w:rPr>
          <w:rFonts w:ascii="Times New Roman" w:hAnsi="Times New Roman" w:cs="Times New Roman"/>
          <w:b/>
          <w:sz w:val="28"/>
          <w:szCs w:val="28"/>
        </w:rPr>
        <w:t>Цель</w:t>
      </w:r>
      <w:r w:rsidR="00165D9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165D96" w:rsidRPr="00165D96">
        <w:rPr>
          <w:rFonts w:ascii="Times New Roman" w:hAnsi="Times New Roman" w:cs="Times New Roman"/>
          <w:b/>
          <w:sz w:val="28"/>
          <w:szCs w:val="28"/>
        </w:rPr>
        <w:t>:</w:t>
      </w:r>
      <w:r w:rsidR="00165D96" w:rsidRPr="00165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D96" w:rsidRPr="00F5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и координации движений руки, развитие навыков ручной умелости, формирование творческого мышления детей дошкольного возраста через знакомство с нетрадиционными способами изо деятельности.</w:t>
      </w:r>
    </w:p>
    <w:p w:rsidR="00165D96" w:rsidRPr="00F557D8" w:rsidRDefault="00165D96" w:rsidP="008670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65D96" w:rsidRPr="00F557D8" w:rsidRDefault="00165D96" w:rsidP="00867033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Знакомить детей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165D96" w:rsidRDefault="00165D96" w:rsidP="00867033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художественный вкус, фантазию, изобретательность, пространственное воображение.</w:t>
      </w:r>
    </w:p>
    <w:p w:rsidR="00165D96" w:rsidRDefault="00165D96" w:rsidP="00867033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трудолюбие, аккуратность, целеустремленность и желание</w:t>
      </w:r>
    </w:p>
    <w:p w:rsidR="006A1173" w:rsidRDefault="006A1173" w:rsidP="006A1173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D96" w:rsidRPr="00165D96">
        <w:rPr>
          <w:rFonts w:ascii="Times New Roman" w:hAnsi="Times New Roman" w:cs="Times New Roman"/>
          <w:b/>
          <w:sz w:val="28"/>
          <w:szCs w:val="28"/>
        </w:rPr>
        <w:t>Цель рабочей программы:</w:t>
      </w:r>
    </w:p>
    <w:p w:rsidR="00AA2A29" w:rsidRDefault="00AA2A29" w:rsidP="00867033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Созданий условий для развития художественный –творческих способностей детей дошкольного возраста средствами изобразительной деятельности.</w:t>
      </w:r>
    </w:p>
    <w:p w:rsidR="00AA2A29" w:rsidRDefault="00AA2A29" w:rsidP="00867033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рабочей программы:</w:t>
      </w:r>
    </w:p>
    <w:p w:rsidR="00165D96" w:rsidRDefault="00AA2A29" w:rsidP="00867033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2A29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 и творческие возможности </w:t>
      </w:r>
      <w:r w:rsidR="00165D96">
        <w:rPr>
          <w:rFonts w:ascii="Times New Roman" w:hAnsi="Times New Roman" w:cs="Times New Roman"/>
          <w:sz w:val="28"/>
          <w:szCs w:val="28"/>
        </w:rPr>
        <w:t xml:space="preserve">детей с учетом возможностей каждого ребенка с помощью различных видов </w:t>
      </w:r>
      <w:r>
        <w:rPr>
          <w:rFonts w:ascii="Times New Roman" w:hAnsi="Times New Roman" w:cs="Times New Roman"/>
          <w:sz w:val="28"/>
          <w:szCs w:val="28"/>
        </w:rPr>
        <w:t>изобразительной деятельности. Сформировать художественно-эстетическое начало; способствовать формированию общей духовной культуры.</w:t>
      </w:r>
    </w:p>
    <w:p w:rsidR="004C6FA1" w:rsidRDefault="00AA2A29" w:rsidP="00867033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включает в себя п</w:t>
      </w:r>
      <w:r w:rsidR="00867033">
        <w:rPr>
          <w:rFonts w:ascii="Times New Roman" w:hAnsi="Times New Roman" w:cs="Times New Roman"/>
          <w:sz w:val="28"/>
          <w:szCs w:val="28"/>
        </w:rPr>
        <w:t>ланирование образовательной дея</w:t>
      </w:r>
      <w:r>
        <w:rPr>
          <w:rFonts w:ascii="Times New Roman" w:hAnsi="Times New Roman" w:cs="Times New Roman"/>
          <w:sz w:val="28"/>
          <w:szCs w:val="28"/>
        </w:rPr>
        <w:t>тельности с детьми групп</w:t>
      </w:r>
      <w:r w:rsidR="00867033">
        <w:rPr>
          <w:rFonts w:ascii="Times New Roman" w:hAnsi="Times New Roman" w:cs="Times New Roman"/>
          <w:sz w:val="28"/>
          <w:szCs w:val="28"/>
        </w:rPr>
        <w:t xml:space="preserve"> общеразвивающей и комбинированной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A29" w:rsidRPr="00165D96" w:rsidRDefault="004C6FA1" w:rsidP="00867033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кружка: воспитатель Трифонова Анжела Викторовна</w:t>
      </w:r>
    </w:p>
    <w:sectPr w:rsidR="00AA2A29" w:rsidRPr="00165D96" w:rsidSect="006A11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FD"/>
    <w:rsid w:val="0000363C"/>
    <w:rsid w:val="00165D96"/>
    <w:rsid w:val="00460BD7"/>
    <w:rsid w:val="004C6FA1"/>
    <w:rsid w:val="006A1173"/>
    <w:rsid w:val="00867033"/>
    <w:rsid w:val="00AA2A29"/>
    <w:rsid w:val="00D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7A62"/>
  <w15:chartTrackingRefBased/>
  <w15:docId w15:val="{5486B1A7-5AE1-4A78-809E-04D2DB7A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Shishkina</dc:creator>
  <cp:keywords/>
  <dc:description/>
  <cp:lastModifiedBy>МБДОУ-69</cp:lastModifiedBy>
  <cp:revision>3</cp:revision>
  <dcterms:created xsi:type="dcterms:W3CDTF">2020-06-08T10:54:00Z</dcterms:created>
  <dcterms:modified xsi:type="dcterms:W3CDTF">2020-06-08T11:56:00Z</dcterms:modified>
</cp:coreProperties>
</file>