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1A" w:rsidRDefault="00A2791A" w:rsidP="00A2791A">
      <w:pPr>
        <w:spacing w:before="38" w:after="38" w:line="240" w:lineRule="auto"/>
        <w:ind w:left="48" w:right="48"/>
        <w:jc w:val="center"/>
        <w:outlineLvl w:val="0"/>
        <w:rPr>
          <w:rFonts w:ascii="Times New Roman" w:eastAsia="Times New Roman" w:hAnsi="Times New Roman" w:cs="Times New Roman"/>
          <w:b/>
          <w:bCs/>
          <w:caps/>
          <w:color w:val="000000"/>
          <w:kern w:val="36"/>
          <w:sz w:val="44"/>
          <w:szCs w:val="44"/>
          <w:lang w:eastAsia="ru-RU"/>
        </w:rPr>
      </w:pPr>
      <w:r w:rsidRPr="00A2791A">
        <w:rPr>
          <w:rFonts w:ascii="Times New Roman" w:eastAsia="Times New Roman" w:hAnsi="Times New Roman" w:cs="Times New Roman"/>
          <w:b/>
          <w:bCs/>
          <w:caps/>
          <w:color w:val="000000"/>
          <w:kern w:val="36"/>
          <w:sz w:val="44"/>
          <w:szCs w:val="44"/>
          <w:lang w:eastAsia="ru-RU"/>
        </w:rPr>
        <w:t xml:space="preserve">Памятка для родителей </w:t>
      </w:r>
    </w:p>
    <w:p w:rsidR="00A2791A" w:rsidRPr="00A2791A" w:rsidRDefault="00A2791A" w:rsidP="00A2791A">
      <w:pPr>
        <w:spacing w:before="38" w:after="38" w:line="240" w:lineRule="auto"/>
        <w:ind w:left="48" w:right="48"/>
        <w:jc w:val="center"/>
        <w:outlineLvl w:val="0"/>
        <w:rPr>
          <w:rFonts w:ascii="Times New Roman" w:eastAsia="Times New Roman" w:hAnsi="Times New Roman" w:cs="Times New Roman"/>
          <w:b/>
          <w:bCs/>
          <w:caps/>
          <w:color w:val="000000"/>
          <w:kern w:val="36"/>
          <w:sz w:val="44"/>
          <w:szCs w:val="44"/>
          <w:lang w:eastAsia="ru-RU"/>
        </w:rPr>
      </w:pPr>
      <w:r w:rsidRPr="00A2791A">
        <w:rPr>
          <w:rFonts w:ascii="Times New Roman" w:eastAsia="Times New Roman" w:hAnsi="Times New Roman" w:cs="Times New Roman"/>
          <w:b/>
          <w:bCs/>
          <w:caps/>
          <w:color w:val="000000"/>
          <w:kern w:val="36"/>
          <w:sz w:val="44"/>
          <w:szCs w:val="44"/>
          <w:lang w:eastAsia="ru-RU"/>
        </w:rPr>
        <w:t>по пожарной безопасности</w:t>
      </w:r>
    </w:p>
    <w:p w:rsidR="00A2791A" w:rsidRPr="00A2791A" w:rsidRDefault="00A2791A" w:rsidP="00A2791A">
      <w:pPr>
        <w:shd w:val="clear" w:color="auto" w:fill="F5F5F5"/>
        <w:spacing w:after="0" w:line="240" w:lineRule="auto"/>
        <w:rPr>
          <w:rFonts w:ascii="Verdana" w:eastAsia="Times New Roman" w:hAnsi="Verdana" w:cs="Times New Roman"/>
          <w:color w:val="000000"/>
          <w:sz w:val="9"/>
          <w:szCs w:val="9"/>
          <w:lang w:eastAsia="ru-RU"/>
        </w:rPr>
      </w:pPr>
    </w:p>
    <w:p w:rsidR="00A2791A" w:rsidRPr="00A2791A" w:rsidRDefault="00777FAE" w:rsidP="00A2791A">
      <w:pPr>
        <w:shd w:val="clear" w:color="auto" w:fill="F5F5F5"/>
        <w:spacing w:before="100" w:beforeAutospacing="1" w:after="100" w:afterAutospacing="1" w:line="240" w:lineRule="auto"/>
        <w:jc w:val="center"/>
        <w:rPr>
          <w:rFonts w:ascii="Verdana" w:eastAsia="Times New Roman" w:hAnsi="Verdana" w:cs="Times New Roman"/>
          <w:color w:val="000000"/>
          <w:sz w:val="9"/>
          <w:szCs w:val="9"/>
          <w:lang w:eastAsia="ru-RU"/>
        </w:rPr>
      </w:pPr>
      <w:r>
        <w:rPr>
          <w:noProof/>
          <w:lang w:eastAsia="ru-RU"/>
        </w:rPr>
        <w:drawing>
          <wp:inline distT="0" distB="0" distL="0" distR="0">
            <wp:extent cx="5438775" cy="5553075"/>
            <wp:effectExtent l="19050" t="0" r="9525" b="0"/>
            <wp:docPr id="131" name="Рисунок 131" descr="http://zelao.mos.ru/consumer-market-/consumer-services/%D0%A0%D0%B8%D1%81%D1%83%D0%BD%D0%BE%D0%B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zelao.mos.ru/consumer-market-/consumer-services/%D0%A0%D0%B8%D1%81%D1%83%D0%BD%D0%BE%D0%BA3.png"/>
                    <pic:cNvPicPr>
                      <a:picLocks noChangeAspect="1" noChangeArrowheads="1"/>
                    </pic:cNvPicPr>
                  </pic:nvPicPr>
                  <pic:blipFill>
                    <a:blip r:embed="rId4"/>
                    <a:srcRect/>
                    <a:stretch>
                      <a:fillRect/>
                    </a:stretch>
                  </pic:blipFill>
                  <pic:spPr bwMode="auto">
                    <a:xfrm>
                      <a:off x="0" y="0"/>
                      <a:ext cx="5438775" cy="5553075"/>
                    </a:xfrm>
                    <a:prstGeom prst="rect">
                      <a:avLst/>
                    </a:prstGeom>
                    <a:noFill/>
                    <a:ln w="9525">
                      <a:noFill/>
                      <a:miter lim="800000"/>
                      <a:headEnd/>
                      <a:tailEnd/>
                    </a:ln>
                  </pic:spPr>
                </pic:pic>
              </a:graphicData>
            </a:graphic>
          </wp:inline>
        </w:drawing>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Не секрет, что пожары чаще всего происходят от беспечного отношения к огню самих людей.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Значительная часть пожаров происходит в жилье. Здесь гибель и травматизм людей от дыма и огня составляет 9 случаев из 10.</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777FAE" w:rsidRDefault="00777FAE" w:rsidP="00A2791A">
      <w:pPr>
        <w:shd w:val="clear" w:color="auto" w:fill="F5F5F5"/>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lastRenderedPageBreak/>
        <w:t>Пожарная безопасность в квартире: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r w:rsidRPr="00A2791A">
        <w:rPr>
          <w:rFonts w:ascii="Times New Roman" w:eastAsia="Times New Roman" w:hAnsi="Times New Roman" w:cs="Times New Roman"/>
          <w:color w:val="0000FF"/>
          <w:sz w:val="24"/>
          <w:szCs w:val="24"/>
          <w:lang w:eastAsia="ru-RU"/>
        </w:rPr>
        <w:t xml:space="preserve"> Не балуйся дома со спичками и зажигалками. Это одна из причин пожаров.</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суши белье над плитой. Оно может загореться.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забывай выключить газовую плиту. Если почувствовал запах газа, не зажигай спичек и не включай свет. Срочно проветри квартиру.</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Ни в коем случае не зажигай фейерверки, свечи или бенгальские огни дома без взрослых.</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Пожарная безопасность в частном доме: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В частном доме без взрослых не подходи к печи и не открывай печную дверцу. Оттуда могут выскочить раскаленный уголек или искра и стать причиной пожара.</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Никогда не прикасайся голыми руками к металлическим частям печки. Ты можешь получить серьезный ожог.</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трогай без разрешения взрослых печную заслонку. Если ее закрыть раньше времени, в доме скопится угарный газ, и можно задохнуться.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Пожарная безопасность в лесу:</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r w:rsidRPr="00A2791A">
        <w:rPr>
          <w:rFonts w:ascii="Times New Roman" w:eastAsia="Times New Roman" w:hAnsi="Times New Roman" w:cs="Times New Roman"/>
          <w:color w:val="0000FF"/>
          <w:sz w:val="24"/>
          <w:szCs w:val="24"/>
          <w:lang w:eastAsia="ru-RU"/>
        </w:rPr>
        <w:t>   Пожар - самая большая опасность в лесу. Поэтому не разводи костер без взрослых.</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балуйся с огнем. В сухую жаркую погоду достаточно одной спички или искры от фейерверка, чтобы лес загорелся.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Если пожар все-таки начался, немедленно выбегай из леса. Старайся бежать в ту сторону, откуда дует ветер.</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Выйдя из леса, обязательно сообщи о пожаре взрослым.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Если начался пожар, а взрослых дома нет, поступай так:</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Если огонь небольшой, можно попробовать сразу же затушить его, набросив на него плотную ткань или одеяло, заливая водой или засыпая песком.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Если не можешь убежать из горящей квартиры, сразу же позвони по телефону `101` и сообщи пожарным точный адрес и номер своей квартиры. После этого зови из окна на помощь соседей и прохожих.</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lastRenderedPageBreak/>
        <w:t>При пожаре дым гораздо опаснее огня.</w:t>
      </w:r>
      <w:r w:rsidRPr="00A2791A">
        <w:rPr>
          <w:rFonts w:ascii="Times New Roman" w:eastAsia="Times New Roman" w:hAnsi="Times New Roman" w:cs="Times New Roman"/>
          <w:color w:val="000000"/>
          <w:sz w:val="24"/>
          <w:szCs w:val="24"/>
          <w:lang w:eastAsia="ru-RU"/>
        </w:rPr>
        <w:t xml:space="preserve"> </w:t>
      </w:r>
      <w:r w:rsidRPr="00A2791A">
        <w:rPr>
          <w:rFonts w:ascii="Times New Roman" w:eastAsia="Times New Roman" w:hAnsi="Times New Roman" w:cs="Times New Roman"/>
          <w:color w:val="0000FF"/>
          <w:sz w:val="24"/>
          <w:szCs w:val="24"/>
          <w:lang w:eastAsia="ru-RU"/>
        </w:rPr>
        <w:t>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xml:space="preserve">Если в помещение проник дым, надо смочить водой одежду, покрыть голову мокрой салфеткой и </w:t>
      </w:r>
      <w:proofErr w:type="gramStart"/>
      <w:r w:rsidRPr="00A2791A">
        <w:rPr>
          <w:rFonts w:ascii="Times New Roman" w:eastAsia="Times New Roman" w:hAnsi="Times New Roman" w:cs="Times New Roman"/>
          <w:color w:val="0000FF"/>
          <w:sz w:val="24"/>
          <w:szCs w:val="24"/>
          <w:lang w:eastAsia="ru-RU"/>
        </w:rPr>
        <w:t>выходить</w:t>
      </w:r>
      <w:proofErr w:type="gramEnd"/>
      <w:r w:rsidRPr="00A2791A">
        <w:rPr>
          <w:rFonts w:ascii="Times New Roman" w:eastAsia="Times New Roman" w:hAnsi="Times New Roman" w:cs="Times New Roman"/>
          <w:color w:val="0000FF"/>
          <w:sz w:val="24"/>
          <w:szCs w:val="24"/>
          <w:lang w:eastAsia="ru-RU"/>
        </w:rPr>
        <w:t xml:space="preserve"> пригнувшись или ползком.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Наполни водой ванну, ведра, тазы. Можешь облить водой двери и пол.</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Когда приедут пожарные, во всем их слушайся и не бойся. Они лучше знают, как тебя спасти.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Запомните самое главное правило не только при пожаре, но и при любой другой опасности:</w:t>
      </w: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`Не поддавайтесь панике и не теряйте самообладания!`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Опасные игры</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Неосторожное, неумелое обращение с огнем, детские игры и шалость с огнем, огнеопасными предметами детей дошкольного возраста – это причины пожаров в результате случайного нарушения правил пожарной безопасности.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на улице, в лесу требования правил пожарной безопасности.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Обрести уверенность или постоянный страх за детей зависит от Вас.</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lastRenderedPageBreak/>
        <w:t>Пиротехника</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ПОМНИТЕ!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 xml:space="preserve">Промышленность НЕ ВЫПУСКАЕТ новогодние атрибуты полностью </w:t>
      </w:r>
      <w:proofErr w:type="spellStart"/>
      <w:r w:rsidRPr="00A2791A">
        <w:rPr>
          <w:rFonts w:ascii="Times New Roman" w:eastAsia="Times New Roman" w:hAnsi="Times New Roman" w:cs="Times New Roman"/>
          <w:color w:val="FF0000"/>
          <w:sz w:val="24"/>
          <w:szCs w:val="24"/>
          <w:lang w:eastAsia="ru-RU"/>
        </w:rPr>
        <w:t>пожаробезопастными</w:t>
      </w:r>
      <w:proofErr w:type="spellEnd"/>
      <w:r w:rsidRPr="00A2791A">
        <w:rPr>
          <w:rFonts w:ascii="Times New Roman" w:eastAsia="Times New Roman" w:hAnsi="Times New Roman" w:cs="Times New Roman"/>
          <w:color w:val="FF0000"/>
          <w:sz w:val="24"/>
          <w:szCs w:val="24"/>
          <w:lang w:eastAsia="ru-RU"/>
        </w:rPr>
        <w:t>.</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A2791A">
        <w:rPr>
          <w:rFonts w:ascii="Times New Roman" w:eastAsia="Times New Roman" w:hAnsi="Times New Roman" w:cs="Times New Roman"/>
          <w:color w:val="000000"/>
          <w:sz w:val="24"/>
          <w:szCs w:val="24"/>
          <w:lang w:eastAsia="ru-RU"/>
        </w:rPr>
        <w:t>электрогирляндами</w:t>
      </w:r>
      <w:proofErr w:type="spellEnd"/>
      <w:r w:rsidRPr="00A2791A">
        <w:rPr>
          <w:rFonts w:ascii="Times New Roman" w:eastAsia="Times New Roman" w:hAnsi="Times New Roman" w:cs="Times New Roman"/>
          <w:color w:val="000000"/>
          <w:sz w:val="24"/>
          <w:szCs w:val="24"/>
          <w:lang w:eastAsia="ru-RU"/>
        </w:rPr>
        <w:t>, беззаботной шалостью детей с огнем.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Помните об опасности возникновения пожара в доме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1. Чаще беседуйте с детьми о мерах пожарной безопасности.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2. Не давайте детям играть спичками.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3. Учите детей правильному пользованию бытовыми электроприборами.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4. Не разрешайте детям самостоятельно включать освещение новогодней ёлки.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5. Знайте, что хлопушки, свечи, бенгальские огни могут стать причиной пожара и травм.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6. Будьте осторожны при пользовании даже разрешённых и проверенных пиротехнических игрушек.</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sidRPr="00A2791A">
        <w:rPr>
          <w:rFonts w:ascii="Times New Roman" w:eastAsia="Times New Roman" w:hAnsi="Times New Roman" w:cs="Times New Roman"/>
          <w:b/>
          <w:bCs/>
          <w:color w:val="FF0000"/>
          <w:sz w:val="24"/>
          <w:szCs w:val="24"/>
          <w:lang w:eastAsia="ru-RU"/>
        </w:rPr>
        <w:t>«101»</w:t>
      </w:r>
      <w:r w:rsidRPr="00A2791A">
        <w:rPr>
          <w:rFonts w:ascii="Times New Roman" w:eastAsia="Times New Roman" w:hAnsi="Times New Roman" w:cs="Times New Roman"/>
          <w:color w:val="000000"/>
          <w:sz w:val="24"/>
          <w:szCs w:val="24"/>
          <w:lang w:eastAsia="ru-RU"/>
        </w:rPr>
        <w:t>.</w:t>
      </w: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Консультация для родителей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с  этой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w:t>
      </w:r>
      <w:proofErr w:type="spellStart"/>
      <w:r w:rsidRPr="00A2791A">
        <w:rPr>
          <w:rFonts w:ascii="Times New Roman" w:eastAsia="Times New Roman" w:hAnsi="Times New Roman" w:cs="Times New Roman"/>
          <w:color w:val="000000"/>
          <w:sz w:val="24"/>
          <w:szCs w:val="24"/>
          <w:lang w:eastAsia="ru-RU"/>
        </w:rPr>
        <w:t>пожаробезопасного</w:t>
      </w:r>
      <w:proofErr w:type="spellEnd"/>
      <w:r w:rsidRPr="00A2791A">
        <w:rPr>
          <w:rFonts w:ascii="Times New Roman" w:eastAsia="Times New Roman" w:hAnsi="Times New Roman" w:cs="Times New Roman"/>
          <w:color w:val="000000"/>
          <w:sz w:val="24"/>
          <w:szCs w:val="24"/>
          <w:lang w:eastAsia="ru-RU"/>
        </w:rPr>
        <w:t xml:space="preserve"> поведения.</w:t>
      </w:r>
    </w:p>
    <w:p w:rsidR="00777FAE" w:rsidRDefault="00777FAE" w:rsidP="00A2791A">
      <w:pPr>
        <w:shd w:val="clear" w:color="auto" w:fill="F5F5F5"/>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lastRenderedPageBreak/>
        <w:t>Объясните детям: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r w:rsidRPr="00A2791A">
        <w:rPr>
          <w:rFonts w:ascii="Times New Roman" w:eastAsia="Times New Roman" w:hAnsi="Times New Roman" w:cs="Times New Roman"/>
          <w:color w:val="0000FF"/>
          <w:sz w:val="24"/>
          <w:szCs w:val="24"/>
          <w:lang w:eastAsia="ru-RU"/>
        </w:rPr>
        <w:t>Правило 1. Не балуйся дома со спичками и зажигалками. Это одна из причин пожаров.</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Правило 2. Уходя из комнаты или из дома, не забывай выключать электроприборы.</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Правило 3. Не суши бельё над плитой.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xml:space="preserve">Правило 4. Ни в коем случае не зажигай фейерверки, свечи или бенгальские огни дома (и вообще лучше это делать только </w:t>
      </w:r>
      <w:proofErr w:type="gramStart"/>
      <w:r w:rsidRPr="00A2791A">
        <w:rPr>
          <w:rFonts w:ascii="Times New Roman" w:eastAsia="Times New Roman" w:hAnsi="Times New Roman" w:cs="Times New Roman"/>
          <w:color w:val="0000FF"/>
          <w:sz w:val="24"/>
          <w:szCs w:val="24"/>
          <w:lang w:eastAsia="ru-RU"/>
        </w:rPr>
        <w:t>со</w:t>
      </w:r>
      <w:proofErr w:type="gramEnd"/>
      <w:r w:rsidRPr="00A2791A">
        <w:rPr>
          <w:rFonts w:ascii="Times New Roman" w:eastAsia="Times New Roman" w:hAnsi="Times New Roman" w:cs="Times New Roman"/>
          <w:color w:val="0000FF"/>
          <w:sz w:val="24"/>
          <w:szCs w:val="24"/>
          <w:lang w:eastAsia="ru-RU"/>
        </w:rPr>
        <w:t xml:space="preserve"> взрослыми).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Правило 5. В деревне или на даче без взрослых не подходи к печке и не открывай печную дверцу (от выскочившего уголька может загореться дом).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ЕСЛИ В ДОМЕ НАЧАЛСЯ ПОЖАР.</w:t>
      </w:r>
      <w:r w:rsidRPr="00A2791A">
        <w:rPr>
          <w:rFonts w:ascii="Times New Roman" w:eastAsia="Times New Roman" w:hAnsi="Times New Roman" w:cs="Times New Roman"/>
          <w:color w:val="000000"/>
          <w:sz w:val="24"/>
          <w:szCs w:val="24"/>
          <w:lang w:eastAsia="ru-RU"/>
        </w:rPr>
        <w:t xml:space="preserve"> </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Правило 1.</w:t>
      </w:r>
      <w:r w:rsidRPr="00A2791A">
        <w:rPr>
          <w:rFonts w:ascii="Times New Roman" w:eastAsia="Times New Roman" w:hAnsi="Times New Roman" w:cs="Times New Roman"/>
          <w:color w:val="000000"/>
          <w:sz w:val="24"/>
          <w:szCs w:val="24"/>
          <w:lang w:eastAsia="ru-RU"/>
        </w:rPr>
        <w:t xml:space="preserve"> Если огонь небольшой, можно попробовать сразу же затушить его, набросив на него плотную ткань или одеяло или вылив кастрюлю воды.</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r w:rsidRPr="00A2791A">
        <w:rPr>
          <w:rFonts w:ascii="Times New Roman" w:eastAsia="Times New Roman" w:hAnsi="Times New Roman" w:cs="Times New Roman"/>
          <w:color w:val="FF0000"/>
          <w:sz w:val="24"/>
          <w:szCs w:val="24"/>
          <w:lang w:eastAsia="ru-RU"/>
        </w:rPr>
        <w:t>Правило 2.</w:t>
      </w:r>
      <w:r w:rsidRPr="00A2791A">
        <w:rPr>
          <w:rFonts w:ascii="Times New Roman" w:eastAsia="Times New Roman" w:hAnsi="Times New Roman" w:cs="Times New Roman"/>
          <w:color w:val="000000"/>
          <w:sz w:val="24"/>
          <w:szCs w:val="24"/>
          <w:lang w:eastAsia="ru-RU"/>
        </w:rPr>
        <w:t xml:space="preserve"> 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Правило 3.</w:t>
      </w:r>
      <w:r w:rsidRPr="00A2791A">
        <w:rPr>
          <w:rFonts w:ascii="Times New Roman" w:eastAsia="Times New Roman" w:hAnsi="Times New Roman" w:cs="Times New Roman"/>
          <w:color w:val="000000"/>
          <w:sz w:val="24"/>
          <w:szCs w:val="24"/>
          <w:lang w:eastAsia="ru-RU"/>
        </w:rPr>
        <w:t xml:space="preserve"> Если не можешь убежать из горящей квартиры, сразу же позвони по телефону 01 и сообщи пожарным точный адрес и номер своей квартиры.</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r w:rsidRPr="00A2791A">
        <w:rPr>
          <w:rFonts w:ascii="Times New Roman" w:eastAsia="Times New Roman" w:hAnsi="Times New Roman" w:cs="Times New Roman"/>
          <w:color w:val="FF0000"/>
          <w:sz w:val="24"/>
          <w:szCs w:val="24"/>
          <w:lang w:eastAsia="ru-RU"/>
        </w:rPr>
        <w:t>Правило 4.</w:t>
      </w:r>
      <w:r w:rsidRPr="00A2791A">
        <w:rPr>
          <w:rFonts w:ascii="Times New Roman" w:eastAsia="Times New Roman" w:hAnsi="Times New Roman" w:cs="Times New Roman"/>
          <w:color w:val="000000"/>
          <w:sz w:val="24"/>
          <w:szCs w:val="24"/>
          <w:lang w:eastAsia="ru-RU"/>
        </w:rPr>
        <w:t xml:space="preserve">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r w:rsidRPr="00A2791A">
        <w:rPr>
          <w:rFonts w:ascii="Times New Roman" w:eastAsia="Times New Roman" w:hAnsi="Times New Roman" w:cs="Times New Roman"/>
          <w:color w:val="FF0000"/>
          <w:sz w:val="24"/>
          <w:szCs w:val="24"/>
          <w:lang w:eastAsia="ru-RU"/>
        </w:rPr>
        <w:t>Правило 5.</w:t>
      </w:r>
      <w:r w:rsidRPr="00A2791A">
        <w:rPr>
          <w:rFonts w:ascii="Times New Roman" w:eastAsia="Times New Roman" w:hAnsi="Times New Roman" w:cs="Times New Roman"/>
          <w:color w:val="000000"/>
          <w:sz w:val="24"/>
          <w:szCs w:val="24"/>
          <w:lang w:eastAsia="ru-RU"/>
        </w:rPr>
        <w:t xml:space="preserve"> При пожаре никогда не садись в лифт. Он может отключиться, и ты задохнешься.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Правило 6.</w:t>
      </w:r>
      <w:r w:rsidRPr="00A2791A">
        <w:rPr>
          <w:rFonts w:ascii="Times New Roman" w:eastAsia="Times New Roman" w:hAnsi="Times New Roman" w:cs="Times New Roman"/>
          <w:color w:val="000000"/>
          <w:sz w:val="24"/>
          <w:szCs w:val="24"/>
          <w:lang w:eastAsia="ru-RU"/>
        </w:rPr>
        <w:t xml:space="preserve"> Ожидая приезда пожарных, не теряй головы и не выпрыгивай из окна. Тебя обязательно спасут.</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Правило 7.</w:t>
      </w:r>
      <w:r w:rsidRPr="00A2791A">
        <w:rPr>
          <w:rFonts w:ascii="Times New Roman" w:eastAsia="Times New Roman" w:hAnsi="Times New Roman" w:cs="Times New Roman"/>
          <w:color w:val="000000"/>
          <w:sz w:val="24"/>
          <w:szCs w:val="24"/>
          <w:lang w:eastAsia="ru-RU"/>
        </w:rPr>
        <w:t xml:space="preserve"> Когда приедут пожарные, во всём их слушайся и не бойся. Они лучше </w:t>
      </w:r>
      <w:proofErr w:type="gramStart"/>
      <w:r w:rsidRPr="00A2791A">
        <w:rPr>
          <w:rFonts w:ascii="Times New Roman" w:eastAsia="Times New Roman" w:hAnsi="Times New Roman" w:cs="Times New Roman"/>
          <w:color w:val="000000"/>
          <w:sz w:val="24"/>
          <w:szCs w:val="24"/>
          <w:lang w:eastAsia="ru-RU"/>
        </w:rPr>
        <w:t>знают</w:t>
      </w:r>
      <w:proofErr w:type="gramEnd"/>
      <w:r w:rsidRPr="00A2791A">
        <w:rPr>
          <w:rFonts w:ascii="Times New Roman" w:eastAsia="Times New Roman" w:hAnsi="Times New Roman" w:cs="Times New Roman"/>
          <w:color w:val="000000"/>
          <w:sz w:val="24"/>
          <w:szCs w:val="24"/>
          <w:lang w:eastAsia="ru-RU"/>
        </w:rPr>
        <w:t xml:space="preserve"> как тебя спасти.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w:t>
      </w: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УВАЖАЕМЫЕ РОДИТЕЛИ!</w:t>
      </w:r>
    </w:p>
    <w:p w:rsidR="00A2791A" w:rsidRPr="00A2791A" w:rsidRDefault="00A2791A" w:rsidP="00777FAE">
      <w:pPr>
        <w:shd w:val="clear" w:color="auto" w:fill="F5F5F5"/>
        <w:spacing w:before="100" w:beforeAutospacing="1" w:after="100" w:afterAutospacing="1" w:line="240" w:lineRule="auto"/>
        <w:jc w:val="center"/>
        <w:rPr>
          <w:rFonts w:ascii="Times New Roman" w:eastAsia="Times New Roman" w:hAnsi="Times New Roman" w:cs="Times New Roman"/>
          <w:color w:val="000000"/>
          <w:sz w:val="44"/>
          <w:szCs w:val="44"/>
          <w:lang w:eastAsia="ru-RU"/>
        </w:rPr>
      </w:pPr>
      <w:r w:rsidRPr="00A2791A">
        <w:rPr>
          <w:rFonts w:ascii="Times New Roman" w:eastAsia="Times New Roman" w:hAnsi="Times New Roman" w:cs="Times New Roman"/>
          <w:color w:val="FF0000"/>
          <w:sz w:val="44"/>
          <w:szCs w:val="44"/>
          <w:lang w:eastAsia="ru-RU"/>
        </w:rPr>
        <w:t>Помните, что соблюдение элементарных правил безопасности убережёт Вас и ваших детей!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lastRenderedPageBreak/>
        <w:t>• Спички - не игрушка. Прячьте спички от детей!</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Разъясните детям, как тяжелы последствия шалости с огнем.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оставляйте детей без надзора.</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проходите мимо детей, играющих с огнем.</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забывайте выключать электроприборы.</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разрешайте детям включать электроприборы.</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Применяя химические препараты, будьте осторожны. Ознакомьтесь и строго выполняйте инструкцию, напечатанную на этикетке.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Не загромождайте основные пути эвакуации, балконы и лоджии.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Изучите сами и разъясните детям правила пользования первичными средствами пожаротушения.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FF"/>
          <w:sz w:val="24"/>
          <w:szCs w:val="24"/>
          <w:lang w:eastAsia="ru-RU"/>
        </w:rPr>
        <w:t xml:space="preserve">• О пожаре звоните по телефону </w:t>
      </w:r>
      <w:r w:rsidRPr="00A2791A">
        <w:rPr>
          <w:rFonts w:ascii="Times New Roman" w:eastAsia="Times New Roman" w:hAnsi="Times New Roman" w:cs="Times New Roman"/>
          <w:b/>
          <w:bCs/>
          <w:color w:val="FF0000"/>
          <w:sz w:val="24"/>
          <w:szCs w:val="24"/>
          <w:lang w:eastAsia="ru-RU"/>
        </w:rPr>
        <w:t>«101»</w:t>
      </w:r>
      <w:r w:rsidRPr="00A2791A">
        <w:rPr>
          <w:rFonts w:ascii="Times New Roman" w:eastAsia="Times New Roman" w:hAnsi="Times New Roman" w:cs="Times New Roman"/>
          <w:color w:val="0000FF"/>
          <w:sz w:val="24"/>
          <w:szCs w:val="24"/>
          <w:lang w:eastAsia="ru-RU"/>
        </w:rPr>
        <w:t>.</w:t>
      </w: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777FAE" w:rsidRDefault="00777FAE"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24"/>
          <w:szCs w:val="24"/>
          <w:lang w:eastAsia="ru-RU"/>
        </w:rPr>
      </w:pP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lastRenderedPageBreak/>
        <w:t>Консультация для родителей</w:t>
      </w: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«Как научить ребенка правильному поведению при пожаре»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Основы воспитания детей закладываются в дошкольном возрасте.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A2791A">
        <w:rPr>
          <w:rFonts w:ascii="Times New Roman" w:eastAsia="Times New Roman" w:hAnsi="Times New Roman" w:cs="Times New Roman"/>
          <w:color w:val="000000"/>
          <w:sz w:val="24"/>
          <w:szCs w:val="24"/>
          <w:lang w:eastAsia="ru-RU"/>
        </w:rPr>
        <w:t>электровыключатели</w:t>
      </w:r>
      <w:proofErr w:type="spellEnd"/>
      <w:r w:rsidRPr="00A2791A">
        <w:rPr>
          <w:rFonts w:ascii="Times New Roman" w:eastAsia="Times New Roman" w:hAnsi="Times New Roman" w:cs="Times New Roman"/>
          <w:color w:val="000000"/>
          <w:sz w:val="24"/>
          <w:szCs w:val="24"/>
          <w:lang w:eastAsia="ru-RU"/>
        </w:rPr>
        <w:t xml:space="preserve"> и розетки вокруг ребёнка зажигают свет – огонь.</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FF0000"/>
          <w:sz w:val="24"/>
          <w:szCs w:val="24"/>
          <w:lang w:eastAsia="ru-RU"/>
        </w:rPr>
        <w:t>Поэтому родителям следует самостоятельно научить своих детей действовать в сложной ситуации.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На первом же этапе детского любопытства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xml:space="preserve">В возрасте от трёх до шести лет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w:t>
      </w:r>
      <w:proofErr w:type="gramStart"/>
      <w:r w:rsidRPr="00A2791A">
        <w:rPr>
          <w:rFonts w:ascii="Times New Roman" w:eastAsia="Times New Roman" w:hAnsi="Times New Roman" w:cs="Times New Roman"/>
          <w:color w:val="000000"/>
          <w:sz w:val="24"/>
          <w:szCs w:val="24"/>
          <w:lang w:eastAsia="ru-RU"/>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w:t>
      </w:r>
      <w:proofErr w:type="gramEnd"/>
      <w:r w:rsidRPr="00A2791A">
        <w:rPr>
          <w:rFonts w:ascii="Times New Roman" w:eastAsia="Times New Roman" w:hAnsi="Times New Roman" w:cs="Times New Roman"/>
          <w:color w:val="000000"/>
          <w:sz w:val="24"/>
          <w:szCs w:val="24"/>
          <w:lang w:eastAsia="ru-RU"/>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 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 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К семи годам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«Я сам».</w:t>
      </w:r>
    </w:p>
    <w:p w:rsidR="00777FAE"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 xml:space="preserve">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lastRenderedPageBreak/>
        <w:t>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 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 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Реакция детей во время пожара:</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b/>
          <w:bCs/>
          <w:color w:val="FF0000"/>
          <w:sz w:val="24"/>
          <w:szCs w:val="24"/>
          <w:lang w:eastAsia="ru-RU"/>
        </w:rPr>
        <w:t>Ребенок должен знать, что если он видит пламя, то нужно:</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в случае небольшого возгорания на улице, если нет проводов, заливать его водой, использую пожарный гидрант или огнетушители;</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не тушить огонь в квартире самостоятельно;</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выходить из горящей квартиры через дверь или окно, при условии, что этаж невысокий и окно свободно открывается;</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t>•        ни в коем случае не пользоваться лифтом, а спускаться по лестнице;</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sz w:val="24"/>
          <w:szCs w:val="24"/>
          <w:lang w:eastAsia="ru-RU"/>
        </w:rPr>
      </w:pPr>
      <w:r w:rsidRPr="00A2791A">
        <w:rPr>
          <w:rFonts w:ascii="Times New Roman" w:eastAsia="Times New Roman" w:hAnsi="Times New Roman" w:cs="Times New Roman"/>
          <w:sz w:val="24"/>
          <w:szCs w:val="24"/>
          <w:lang w:eastAsia="ru-RU"/>
        </w:rPr>
        <w:lastRenderedPageBreak/>
        <w:t>•        если квартира заперта, прятаться от огня в ванной комнате, следить, чтобы дым не проникал в вентиляцию;</w:t>
      </w:r>
    </w:p>
    <w:p w:rsidR="00A2791A" w:rsidRPr="00A2791A" w:rsidRDefault="00A2791A" w:rsidP="00A2791A">
      <w:pPr>
        <w:shd w:val="clear" w:color="auto" w:fill="F5F5F5"/>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2791A">
        <w:rPr>
          <w:rFonts w:ascii="Times New Roman" w:eastAsia="Times New Roman" w:hAnsi="Times New Roman" w:cs="Times New Roman"/>
          <w:color w:val="000000"/>
          <w:sz w:val="24"/>
          <w:szCs w:val="24"/>
          <w:lang w:eastAsia="ru-RU"/>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
    <w:p w:rsidR="00A2791A" w:rsidRPr="00777FAE"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b/>
          <w:bCs/>
          <w:color w:val="FF0000"/>
          <w:sz w:val="40"/>
          <w:szCs w:val="40"/>
          <w:lang w:eastAsia="ru-RU"/>
        </w:rPr>
      </w:pPr>
      <w:r w:rsidRPr="00777FAE">
        <w:rPr>
          <w:rFonts w:ascii="Times New Roman" w:eastAsia="Times New Roman" w:hAnsi="Times New Roman" w:cs="Times New Roman"/>
          <w:b/>
          <w:bCs/>
          <w:color w:val="FF0000"/>
          <w:sz w:val="40"/>
          <w:szCs w:val="40"/>
          <w:lang w:eastAsia="ru-RU"/>
        </w:rPr>
        <w:t>Используйте эти советы при беседе с детьми, для профилактики пожарной безопасности!</w:t>
      </w:r>
    </w:p>
    <w:p w:rsidR="00A2791A" w:rsidRPr="00A2791A" w:rsidRDefault="00A2791A" w:rsidP="00A2791A">
      <w:pPr>
        <w:shd w:val="clear" w:color="auto" w:fill="F5F5F5"/>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A2791A" w:rsidRPr="00A2791A" w:rsidRDefault="00A2791A" w:rsidP="00A2791A">
      <w:pPr>
        <w:shd w:val="clear" w:color="auto" w:fill="F5F5F5"/>
        <w:spacing w:before="100" w:beforeAutospacing="1" w:after="100" w:afterAutospacing="1" w:line="240" w:lineRule="auto"/>
        <w:jc w:val="center"/>
        <w:rPr>
          <w:rFonts w:ascii="Verdana" w:eastAsia="Times New Roman" w:hAnsi="Verdana" w:cs="Times New Roman"/>
          <w:color w:val="000000"/>
          <w:sz w:val="9"/>
          <w:szCs w:val="9"/>
          <w:lang w:eastAsia="ru-RU"/>
        </w:rPr>
      </w:pPr>
      <w:r w:rsidRPr="00A2791A">
        <w:rPr>
          <w:rFonts w:ascii="Verdana" w:eastAsia="Times New Roman" w:hAnsi="Verdana" w:cs="Times New Roman"/>
          <w:color w:val="000000"/>
          <w:sz w:val="14"/>
          <w:szCs w:val="14"/>
          <w:lang w:eastAsia="ru-RU"/>
        </w:rPr>
        <w:t> </w:t>
      </w:r>
      <w:r>
        <w:rPr>
          <w:rFonts w:ascii="Verdana" w:eastAsia="Times New Roman" w:hAnsi="Verdana" w:cs="Times New Roman"/>
          <w:noProof/>
          <w:color w:val="000000"/>
          <w:sz w:val="14"/>
          <w:szCs w:val="14"/>
          <w:lang w:eastAsia="ru-RU"/>
        </w:rPr>
        <w:drawing>
          <wp:inline distT="0" distB="0" distL="0" distR="0">
            <wp:extent cx="6096000" cy="3819525"/>
            <wp:effectExtent l="19050" t="0" r="0" b="0"/>
            <wp:docPr id="62" name="Рисунок 62" descr="http://ddu5.gancevichi.edu.by/ru/sm_full.aspx?guid=1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ddu5.gancevichi.edu.by/ru/sm_full.aspx?guid=18253"/>
                    <pic:cNvPicPr>
                      <a:picLocks noChangeAspect="1" noChangeArrowheads="1"/>
                    </pic:cNvPicPr>
                  </pic:nvPicPr>
                  <pic:blipFill>
                    <a:blip r:embed="rId5"/>
                    <a:srcRect/>
                    <a:stretch>
                      <a:fillRect/>
                    </a:stretch>
                  </pic:blipFill>
                  <pic:spPr bwMode="auto">
                    <a:xfrm>
                      <a:off x="0" y="0"/>
                      <a:ext cx="6096000" cy="3819525"/>
                    </a:xfrm>
                    <a:prstGeom prst="rect">
                      <a:avLst/>
                    </a:prstGeom>
                    <a:noFill/>
                    <a:ln w="9525">
                      <a:noFill/>
                      <a:miter lim="800000"/>
                      <a:headEnd/>
                      <a:tailEnd/>
                    </a:ln>
                  </pic:spPr>
                </pic:pic>
              </a:graphicData>
            </a:graphic>
          </wp:inline>
        </w:drawing>
      </w:r>
    </w:p>
    <w:p w:rsidR="00162428" w:rsidRDefault="00162428"/>
    <w:sectPr w:rsidR="00162428" w:rsidSect="00162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A2791A"/>
    <w:rsid w:val="00004DE0"/>
    <w:rsid w:val="00162428"/>
    <w:rsid w:val="00777FAE"/>
    <w:rsid w:val="00A2791A"/>
    <w:rsid w:val="00AB3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428"/>
  </w:style>
  <w:style w:type="paragraph" w:styleId="1">
    <w:name w:val="heading 1"/>
    <w:basedOn w:val="a"/>
    <w:link w:val="10"/>
    <w:uiPriority w:val="9"/>
    <w:qFormat/>
    <w:rsid w:val="00A2791A"/>
    <w:pPr>
      <w:spacing w:before="38" w:after="38" w:line="240" w:lineRule="auto"/>
      <w:ind w:left="38" w:right="38"/>
      <w:jc w:val="center"/>
      <w:outlineLvl w:val="0"/>
    </w:pPr>
    <w:rPr>
      <w:rFonts w:ascii="Times New Roman" w:eastAsia="Times New Roman" w:hAnsi="Times New Roman" w:cs="Times New Roman"/>
      <w:b/>
      <w:bCs/>
      <w:caps/>
      <w:kern w:val="36"/>
      <w:sz w:val="12"/>
      <w:szCs w:val="1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91A"/>
    <w:rPr>
      <w:rFonts w:ascii="Times New Roman" w:eastAsia="Times New Roman" w:hAnsi="Times New Roman" w:cs="Times New Roman"/>
      <w:b/>
      <w:bCs/>
      <w:caps/>
      <w:kern w:val="36"/>
      <w:sz w:val="12"/>
      <w:szCs w:val="12"/>
      <w:lang w:eastAsia="ru-RU"/>
    </w:rPr>
  </w:style>
  <w:style w:type="paragraph" w:styleId="a3">
    <w:name w:val="Normal (Web)"/>
    <w:basedOn w:val="a"/>
    <w:uiPriority w:val="99"/>
    <w:semiHidden/>
    <w:unhideWhenUsed/>
    <w:rsid w:val="00A2791A"/>
    <w:pPr>
      <w:spacing w:before="100" w:beforeAutospacing="1" w:after="100" w:afterAutospacing="1" w:line="240" w:lineRule="auto"/>
    </w:pPr>
    <w:rPr>
      <w:rFonts w:ascii="Times New Roman" w:eastAsia="Times New Roman" w:hAnsi="Times New Roman" w:cs="Times New Roman"/>
      <w:sz w:val="9"/>
      <w:szCs w:val="9"/>
      <w:lang w:eastAsia="ru-RU"/>
    </w:rPr>
  </w:style>
  <w:style w:type="character" w:styleId="a4">
    <w:name w:val="Strong"/>
    <w:basedOn w:val="a0"/>
    <w:uiPriority w:val="22"/>
    <w:qFormat/>
    <w:rsid w:val="00A2791A"/>
    <w:rPr>
      <w:b/>
      <w:bCs/>
    </w:rPr>
  </w:style>
  <w:style w:type="paragraph" w:styleId="a5">
    <w:name w:val="Balloon Text"/>
    <w:basedOn w:val="a"/>
    <w:link w:val="a6"/>
    <w:uiPriority w:val="99"/>
    <w:semiHidden/>
    <w:unhideWhenUsed/>
    <w:rsid w:val="00A279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7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668302">
      <w:bodyDiv w:val="1"/>
      <w:marLeft w:val="0"/>
      <w:marRight w:val="0"/>
      <w:marTop w:val="0"/>
      <w:marBottom w:val="0"/>
      <w:divBdr>
        <w:top w:val="none" w:sz="0" w:space="0" w:color="auto"/>
        <w:left w:val="none" w:sz="0" w:space="0" w:color="auto"/>
        <w:bottom w:val="none" w:sz="0" w:space="0" w:color="auto"/>
        <w:right w:val="none" w:sz="0" w:space="0" w:color="auto"/>
      </w:divBdr>
      <w:divsChild>
        <w:div w:id="97483888">
          <w:marLeft w:val="0"/>
          <w:marRight w:val="0"/>
          <w:marTop w:val="0"/>
          <w:marBottom w:val="0"/>
          <w:divBdr>
            <w:top w:val="none" w:sz="0" w:space="0" w:color="auto"/>
            <w:left w:val="none" w:sz="0" w:space="0" w:color="auto"/>
            <w:bottom w:val="none" w:sz="0" w:space="0" w:color="auto"/>
            <w:right w:val="none" w:sz="0" w:space="0" w:color="auto"/>
          </w:divBdr>
          <w:divsChild>
            <w:div w:id="120999685">
              <w:marLeft w:val="0"/>
              <w:marRight w:val="0"/>
              <w:marTop w:val="0"/>
              <w:marBottom w:val="0"/>
              <w:divBdr>
                <w:top w:val="none" w:sz="0" w:space="0" w:color="auto"/>
                <w:left w:val="none" w:sz="0" w:space="0" w:color="auto"/>
                <w:bottom w:val="none" w:sz="0" w:space="0" w:color="auto"/>
                <w:right w:val="none" w:sz="0" w:space="0" w:color="auto"/>
              </w:divBdr>
              <w:divsChild>
                <w:div w:id="20978383">
                  <w:marLeft w:val="0"/>
                  <w:marRight w:val="0"/>
                  <w:marTop w:val="0"/>
                  <w:marBottom w:val="0"/>
                  <w:divBdr>
                    <w:top w:val="single" w:sz="6" w:space="15" w:color="FFFFFF"/>
                    <w:left w:val="none" w:sz="0" w:space="0" w:color="auto"/>
                    <w:bottom w:val="none" w:sz="0" w:space="0" w:color="auto"/>
                    <w:right w:val="none" w:sz="0" w:space="0" w:color="auto"/>
                  </w:divBdr>
                  <w:divsChild>
                    <w:div w:id="1369183554">
                      <w:marLeft w:val="0"/>
                      <w:marRight w:val="0"/>
                      <w:marTop w:val="0"/>
                      <w:marBottom w:val="0"/>
                      <w:divBdr>
                        <w:top w:val="none" w:sz="0" w:space="0" w:color="auto"/>
                        <w:left w:val="none" w:sz="0" w:space="0" w:color="auto"/>
                        <w:bottom w:val="none" w:sz="0" w:space="0" w:color="auto"/>
                        <w:right w:val="none" w:sz="0" w:space="0" w:color="auto"/>
                      </w:divBdr>
                      <w:divsChild>
                        <w:div w:id="638727687">
                          <w:marLeft w:val="0"/>
                          <w:marRight w:val="0"/>
                          <w:marTop w:val="0"/>
                          <w:marBottom w:val="0"/>
                          <w:divBdr>
                            <w:top w:val="none" w:sz="0" w:space="0" w:color="auto"/>
                            <w:left w:val="none" w:sz="0" w:space="0" w:color="auto"/>
                            <w:bottom w:val="none" w:sz="0" w:space="0" w:color="auto"/>
                            <w:right w:val="none" w:sz="0" w:space="0" w:color="auto"/>
                          </w:divBdr>
                          <w:divsChild>
                            <w:div w:id="1888565039">
                              <w:marLeft w:val="0"/>
                              <w:marRight w:val="0"/>
                              <w:marTop w:val="0"/>
                              <w:marBottom w:val="0"/>
                              <w:divBdr>
                                <w:top w:val="none" w:sz="0" w:space="0" w:color="auto"/>
                                <w:left w:val="none" w:sz="0" w:space="0" w:color="auto"/>
                                <w:bottom w:val="none" w:sz="0" w:space="0" w:color="auto"/>
                                <w:right w:val="none" w:sz="0" w:space="0" w:color="auto"/>
                              </w:divBdr>
                              <w:divsChild>
                                <w:div w:id="223685738">
                                  <w:marLeft w:val="0"/>
                                  <w:marRight w:val="0"/>
                                  <w:marTop w:val="0"/>
                                  <w:marBottom w:val="0"/>
                                  <w:divBdr>
                                    <w:top w:val="none" w:sz="0" w:space="0" w:color="auto"/>
                                    <w:left w:val="none" w:sz="0" w:space="0" w:color="auto"/>
                                    <w:bottom w:val="none" w:sz="0" w:space="0" w:color="auto"/>
                                    <w:right w:val="none" w:sz="0" w:space="0" w:color="auto"/>
                                  </w:divBdr>
                                  <w:divsChild>
                                    <w:div w:id="219365871">
                                      <w:marLeft w:val="0"/>
                                      <w:marRight w:val="0"/>
                                      <w:marTop w:val="0"/>
                                      <w:marBottom w:val="0"/>
                                      <w:divBdr>
                                        <w:top w:val="none" w:sz="0" w:space="0" w:color="auto"/>
                                        <w:left w:val="none" w:sz="0" w:space="0" w:color="auto"/>
                                        <w:bottom w:val="none" w:sz="0" w:space="0" w:color="auto"/>
                                        <w:right w:val="none" w:sz="0" w:space="0" w:color="auto"/>
                                      </w:divBdr>
                                      <w:divsChild>
                                        <w:div w:id="1625114199">
                                          <w:marLeft w:val="0"/>
                                          <w:marRight w:val="0"/>
                                          <w:marTop w:val="0"/>
                                          <w:marBottom w:val="0"/>
                                          <w:divBdr>
                                            <w:top w:val="none" w:sz="0" w:space="0" w:color="auto"/>
                                            <w:left w:val="none" w:sz="0" w:space="0" w:color="auto"/>
                                            <w:bottom w:val="none" w:sz="0" w:space="0" w:color="auto"/>
                                            <w:right w:val="none" w:sz="0" w:space="0" w:color="auto"/>
                                          </w:divBdr>
                                          <w:divsChild>
                                            <w:div w:id="486744559">
                                              <w:marLeft w:val="0"/>
                                              <w:marRight w:val="0"/>
                                              <w:marTop w:val="0"/>
                                              <w:marBottom w:val="0"/>
                                              <w:divBdr>
                                                <w:top w:val="none" w:sz="0" w:space="0" w:color="auto"/>
                                                <w:left w:val="none" w:sz="0" w:space="0" w:color="auto"/>
                                                <w:bottom w:val="none" w:sz="0" w:space="0" w:color="auto"/>
                                                <w:right w:val="none" w:sz="0" w:space="0" w:color="auto"/>
                                              </w:divBdr>
                                              <w:divsChild>
                                                <w:div w:id="418066366">
                                                  <w:marLeft w:val="0"/>
                                                  <w:marRight w:val="0"/>
                                                  <w:marTop w:val="0"/>
                                                  <w:marBottom w:val="0"/>
                                                  <w:divBdr>
                                                    <w:top w:val="none" w:sz="0" w:space="0" w:color="auto"/>
                                                    <w:left w:val="none" w:sz="0" w:space="0" w:color="auto"/>
                                                    <w:bottom w:val="none" w:sz="0" w:space="0" w:color="auto"/>
                                                    <w:right w:val="none" w:sz="0" w:space="0" w:color="auto"/>
                                                  </w:divBdr>
                                                  <w:divsChild>
                                                    <w:div w:id="1357920934">
                                                      <w:marLeft w:val="0"/>
                                                      <w:marRight w:val="0"/>
                                                      <w:marTop w:val="0"/>
                                                      <w:marBottom w:val="0"/>
                                                      <w:divBdr>
                                                        <w:top w:val="none" w:sz="0" w:space="0" w:color="auto"/>
                                                        <w:left w:val="none" w:sz="0" w:space="0" w:color="auto"/>
                                                        <w:bottom w:val="none" w:sz="0" w:space="0" w:color="auto"/>
                                                        <w:right w:val="none" w:sz="0" w:space="0" w:color="auto"/>
                                                      </w:divBdr>
                                                      <w:divsChild>
                                                        <w:div w:id="920139391">
                                                          <w:marLeft w:val="0"/>
                                                          <w:marRight w:val="0"/>
                                                          <w:marTop w:val="0"/>
                                                          <w:marBottom w:val="0"/>
                                                          <w:divBdr>
                                                            <w:top w:val="none" w:sz="0" w:space="0" w:color="auto"/>
                                                            <w:left w:val="none" w:sz="0" w:space="0" w:color="auto"/>
                                                            <w:bottom w:val="none" w:sz="0" w:space="0" w:color="auto"/>
                                                            <w:right w:val="none" w:sz="0" w:space="0" w:color="auto"/>
                                                          </w:divBdr>
                                                          <w:divsChild>
                                                            <w:div w:id="57362752">
                                                              <w:marLeft w:val="0"/>
                                                              <w:marRight w:val="0"/>
                                                              <w:marTop w:val="0"/>
                                                              <w:marBottom w:val="0"/>
                                                              <w:divBdr>
                                                                <w:top w:val="none" w:sz="0" w:space="0" w:color="auto"/>
                                                                <w:left w:val="none" w:sz="0" w:space="0" w:color="auto"/>
                                                                <w:bottom w:val="none" w:sz="0" w:space="0" w:color="auto"/>
                                                                <w:right w:val="none" w:sz="0" w:space="0" w:color="auto"/>
                                                              </w:divBdr>
                                                              <w:divsChild>
                                                                <w:div w:id="1948466614">
                                                                  <w:marLeft w:val="0"/>
                                                                  <w:marRight w:val="0"/>
                                                                  <w:marTop w:val="0"/>
                                                                  <w:marBottom w:val="0"/>
                                                                  <w:divBdr>
                                                                    <w:top w:val="none" w:sz="0" w:space="0" w:color="auto"/>
                                                                    <w:left w:val="none" w:sz="0" w:space="0" w:color="auto"/>
                                                                    <w:bottom w:val="none" w:sz="0" w:space="0" w:color="auto"/>
                                                                    <w:right w:val="none" w:sz="0" w:space="0" w:color="auto"/>
                                                                  </w:divBdr>
                                                                  <w:divsChild>
                                                                    <w:div w:id="1201288242">
                                                                      <w:marLeft w:val="0"/>
                                                                      <w:marRight w:val="0"/>
                                                                      <w:marTop w:val="0"/>
                                                                      <w:marBottom w:val="360"/>
                                                                      <w:divBdr>
                                                                        <w:top w:val="none" w:sz="0" w:space="0" w:color="auto"/>
                                                                        <w:left w:val="none" w:sz="0" w:space="0" w:color="auto"/>
                                                                        <w:bottom w:val="none" w:sz="0" w:space="0" w:color="auto"/>
                                                                        <w:right w:val="none" w:sz="0" w:space="0" w:color="auto"/>
                                                                      </w:divBdr>
                                                                      <w:divsChild>
                                                                        <w:div w:id="863981352">
                                                                          <w:marLeft w:val="0"/>
                                                                          <w:marRight w:val="0"/>
                                                                          <w:marTop w:val="0"/>
                                                                          <w:marBottom w:val="0"/>
                                                                          <w:divBdr>
                                                                            <w:top w:val="none" w:sz="0" w:space="0" w:color="auto"/>
                                                                            <w:left w:val="none" w:sz="0" w:space="0" w:color="auto"/>
                                                                            <w:bottom w:val="none" w:sz="0" w:space="0" w:color="auto"/>
                                                                            <w:right w:val="none" w:sz="0" w:space="0" w:color="auto"/>
                                                                          </w:divBdr>
                                                                          <w:divsChild>
                                                                            <w:div w:id="1335766007">
                                                                              <w:marLeft w:val="0"/>
                                                                              <w:marRight w:val="0"/>
                                                                              <w:marTop w:val="0"/>
                                                                              <w:marBottom w:val="0"/>
                                                                              <w:divBdr>
                                                                                <w:top w:val="none" w:sz="0" w:space="0" w:color="auto"/>
                                                                                <w:left w:val="none" w:sz="0" w:space="0" w:color="auto"/>
                                                                                <w:bottom w:val="none" w:sz="0" w:space="0" w:color="auto"/>
                                                                                <w:right w:val="none" w:sz="0" w:space="0" w:color="auto"/>
                                                                              </w:divBdr>
                                                                              <w:divsChild>
                                                                                <w:div w:id="624315332">
                                                                                  <w:marLeft w:val="0"/>
                                                                                  <w:marRight w:val="0"/>
                                                                                  <w:marTop w:val="0"/>
                                                                                  <w:marBottom w:val="0"/>
                                                                                  <w:divBdr>
                                                                                    <w:top w:val="none" w:sz="0" w:space="0" w:color="auto"/>
                                                                                    <w:left w:val="none" w:sz="0" w:space="0" w:color="auto"/>
                                                                                    <w:bottom w:val="none" w:sz="0" w:space="0" w:color="auto"/>
                                                                                    <w:right w:val="none" w:sz="0" w:space="0" w:color="auto"/>
                                                                                  </w:divBdr>
                                                                                  <w:divsChild>
                                                                                    <w:div w:id="1163273786">
                                                                                      <w:marLeft w:val="0"/>
                                                                                      <w:marRight w:val="0"/>
                                                                                      <w:marTop w:val="0"/>
                                                                                      <w:marBottom w:val="0"/>
                                                                                      <w:divBdr>
                                                                                        <w:top w:val="none" w:sz="0" w:space="0" w:color="auto"/>
                                                                                        <w:left w:val="none" w:sz="0" w:space="0" w:color="auto"/>
                                                                                        <w:bottom w:val="none" w:sz="0" w:space="0" w:color="auto"/>
                                                                                        <w:right w:val="none" w:sz="0" w:space="0" w:color="auto"/>
                                                                                      </w:divBdr>
                                                                                      <w:divsChild>
                                                                                        <w:div w:id="695077510">
                                                                                          <w:marLeft w:val="0"/>
                                                                                          <w:marRight w:val="0"/>
                                                                                          <w:marTop w:val="0"/>
                                                                                          <w:marBottom w:val="360"/>
                                                                                          <w:divBdr>
                                                                                            <w:top w:val="none" w:sz="0" w:space="0" w:color="auto"/>
                                                                                            <w:left w:val="none" w:sz="0" w:space="0" w:color="auto"/>
                                                                                            <w:bottom w:val="none" w:sz="0" w:space="0" w:color="auto"/>
                                                                                            <w:right w:val="none" w:sz="0" w:space="0" w:color="auto"/>
                                                                                          </w:divBdr>
                                                                                          <w:divsChild>
                                                                                            <w:div w:id="1531069099">
                                                                                              <w:marLeft w:val="0"/>
                                                                                              <w:marRight w:val="0"/>
                                                                                              <w:marTop w:val="0"/>
                                                                                              <w:marBottom w:val="0"/>
                                                                                              <w:divBdr>
                                                                                                <w:top w:val="none" w:sz="0" w:space="0" w:color="auto"/>
                                                                                                <w:left w:val="none" w:sz="0" w:space="0" w:color="auto"/>
                                                                                                <w:bottom w:val="none" w:sz="0" w:space="0" w:color="auto"/>
                                                                                                <w:right w:val="none" w:sz="0" w:space="0" w:color="auto"/>
                                                                                              </w:divBdr>
                                                                                              <w:divsChild>
                                                                                                <w:div w:id="87314173">
                                                                                                  <w:marLeft w:val="0"/>
                                                                                                  <w:marRight w:val="0"/>
                                                                                                  <w:marTop w:val="0"/>
                                                                                                  <w:marBottom w:val="0"/>
                                                                                                  <w:divBdr>
                                                                                                    <w:top w:val="none" w:sz="0" w:space="0" w:color="auto"/>
                                                                                                    <w:left w:val="none" w:sz="0" w:space="0" w:color="auto"/>
                                                                                                    <w:bottom w:val="none" w:sz="0" w:space="0" w:color="auto"/>
                                                                                                    <w:right w:val="none" w:sz="0" w:space="0" w:color="auto"/>
                                                                                                  </w:divBdr>
                                                                                                  <w:divsChild>
                                                                                                    <w:div w:id="817724184">
                                                                                                      <w:marLeft w:val="0"/>
                                                                                                      <w:marRight w:val="0"/>
                                                                                                      <w:marTop w:val="0"/>
                                                                                                      <w:marBottom w:val="0"/>
                                                                                                      <w:divBdr>
                                                                                                        <w:top w:val="none" w:sz="0" w:space="0" w:color="auto"/>
                                                                                                        <w:left w:val="none" w:sz="0" w:space="0" w:color="auto"/>
                                                                                                        <w:bottom w:val="none" w:sz="0" w:space="0" w:color="auto"/>
                                                                                                        <w:right w:val="none" w:sz="0" w:space="0" w:color="auto"/>
                                                                                                      </w:divBdr>
                                                                                                      <w:divsChild>
                                                                                                        <w:div w:id="11963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60139">
      <w:bodyDiv w:val="1"/>
      <w:marLeft w:val="0"/>
      <w:marRight w:val="0"/>
      <w:marTop w:val="0"/>
      <w:marBottom w:val="0"/>
      <w:divBdr>
        <w:top w:val="none" w:sz="0" w:space="0" w:color="auto"/>
        <w:left w:val="none" w:sz="0" w:space="0" w:color="auto"/>
        <w:bottom w:val="none" w:sz="0" w:space="0" w:color="auto"/>
        <w:right w:val="none" w:sz="0" w:space="0" w:color="auto"/>
      </w:divBdr>
      <w:divsChild>
        <w:div w:id="737091377">
          <w:marLeft w:val="10"/>
          <w:marRight w:val="10"/>
          <w:marTop w:val="0"/>
          <w:marBottom w:val="0"/>
          <w:divBdr>
            <w:top w:val="none" w:sz="0" w:space="0" w:color="auto"/>
            <w:left w:val="none" w:sz="0" w:space="0" w:color="auto"/>
            <w:bottom w:val="none" w:sz="0" w:space="0" w:color="auto"/>
            <w:right w:val="none" w:sz="0" w:space="0" w:color="auto"/>
          </w:divBdr>
          <w:divsChild>
            <w:div w:id="294071777">
              <w:marLeft w:val="0"/>
              <w:marRight w:val="0"/>
              <w:marTop w:val="0"/>
              <w:marBottom w:val="0"/>
              <w:divBdr>
                <w:top w:val="none" w:sz="0" w:space="0" w:color="auto"/>
                <w:left w:val="none" w:sz="0" w:space="0" w:color="auto"/>
                <w:bottom w:val="none" w:sz="0" w:space="0" w:color="auto"/>
                <w:right w:val="none" w:sz="0" w:space="0" w:color="auto"/>
              </w:divBdr>
              <w:divsChild>
                <w:div w:id="153498338">
                  <w:marLeft w:val="75"/>
                  <w:marRight w:val="0"/>
                  <w:marTop w:val="0"/>
                  <w:marBottom w:val="0"/>
                  <w:divBdr>
                    <w:top w:val="single" w:sz="2" w:space="0" w:color="999060"/>
                    <w:left w:val="single" w:sz="2" w:space="4" w:color="999060"/>
                    <w:bottom w:val="single" w:sz="2" w:space="0" w:color="999060"/>
                    <w:right w:val="single" w:sz="2" w:space="4" w:color="999060"/>
                  </w:divBdr>
                </w:div>
              </w:divsChild>
            </w:div>
          </w:divsChild>
        </w:div>
      </w:divsChild>
    </w:div>
    <w:div w:id="1724331591">
      <w:bodyDiv w:val="1"/>
      <w:marLeft w:val="0"/>
      <w:marRight w:val="0"/>
      <w:marTop w:val="0"/>
      <w:marBottom w:val="0"/>
      <w:divBdr>
        <w:top w:val="none" w:sz="0" w:space="0" w:color="auto"/>
        <w:left w:val="none" w:sz="0" w:space="0" w:color="auto"/>
        <w:bottom w:val="none" w:sz="0" w:space="0" w:color="auto"/>
        <w:right w:val="none" w:sz="0" w:space="0" w:color="auto"/>
      </w:divBdr>
      <w:divsChild>
        <w:div w:id="534275544">
          <w:marLeft w:val="0"/>
          <w:marRight w:val="0"/>
          <w:marTop w:val="0"/>
          <w:marBottom w:val="0"/>
          <w:divBdr>
            <w:top w:val="none" w:sz="0" w:space="0" w:color="auto"/>
            <w:left w:val="none" w:sz="0" w:space="0" w:color="auto"/>
            <w:bottom w:val="none" w:sz="0" w:space="0" w:color="auto"/>
            <w:right w:val="none" w:sz="0" w:space="0" w:color="auto"/>
          </w:divBdr>
          <w:divsChild>
            <w:div w:id="851185722">
              <w:marLeft w:val="0"/>
              <w:marRight w:val="0"/>
              <w:marTop w:val="0"/>
              <w:marBottom w:val="0"/>
              <w:divBdr>
                <w:top w:val="none" w:sz="0" w:space="0" w:color="auto"/>
                <w:left w:val="none" w:sz="0" w:space="0" w:color="auto"/>
                <w:bottom w:val="none" w:sz="0" w:space="0" w:color="auto"/>
                <w:right w:val="none" w:sz="0" w:space="0" w:color="auto"/>
              </w:divBdr>
              <w:divsChild>
                <w:div w:id="1313487766">
                  <w:marLeft w:val="0"/>
                  <w:marRight w:val="0"/>
                  <w:marTop w:val="0"/>
                  <w:marBottom w:val="0"/>
                  <w:divBdr>
                    <w:top w:val="none" w:sz="0" w:space="0" w:color="auto"/>
                    <w:left w:val="none" w:sz="0" w:space="0" w:color="auto"/>
                    <w:bottom w:val="none" w:sz="0" w:space="0" w:color="auto"/>
                    <w:right w:val="none" w:sz="0" w:space="0" w:color="auto"/>
                  </w:divBdr>
                  <w:divsChild>
                    <w:div w:id="706489392">
                      <w:marLeft w:val="0"/>
                      <w:marRight w:val="0"/>
                      <w:marTop w:val="0"/>
                      <w:marBottom w:val="0"/>
                      <w:divBdr>
                        <w:top w:val="none" w:sz="0" w:space="0" w:color="auto"/>
                        <w:left w:val="none" w:sz="0" w:space="0" w:color="auto"/>
                        <w:bottom w:val="none" w:sz="0" w:space="0" w:color="auto"/>
                        <w:right w:val="none" w:sz="0" w:space="0" w:color="auto"/>
                      </w:divBdr>
                    </w:div>
                  </w:divsChild>
                </w:div>
                <w:div w:id="1371345722">
                  <w:marLeft w:val="75"/>
                  <w:marRight w:val="75"/>
                  <w:marTop w:val="150"/>
                  <w:marBottom w:val="600"/>
                  <w:divBdr>
                    <w:top w:val="none" w:sz="0" w:space="0" w:color="auto"/>
                    <w:left w:val="none" w:sz="0" w:space="0" w:color="auto"/>
                    <w:bottom w:val="none" w:sz="0" w:space="0" w:color="auto"/>
                    <w:right w:val="none" w:sz="0" w:space="0" w:color="auto"/>
                  </w:divBdr>
                  <w:divsChild>
                    <w:div w:id="1377118683">
                      <w:marLeft w:val="0"/>
                      <w:marRight w:val="0"/>
                      <w:marTop w:val="225"/>
                      <w:marBottom w:val="150"/>
                      <w:divBdr>
                        <w:top w:val="none" w:sz="0" w:space="0" w:color="auto"/>
                        <w:left w:val="none" w:sz="0" w:space="0" w:color="auto"/>
                        <w:bottom w:val="none" w:sz="0" w:space="0" w:color="auto"/>
                        <w:right w:val="none" w:sz="0" w:space="0" w:color="auto"/>
                      </w:divBdr>
                      <w:divsChild>
                        <w:div w:id="115415694">
                          <w:marLeft w:val="0"/>
                          <w:marRight w:val="0"/>
                          <w:marTop w:val="0"/>
                          <w:marBottom w:val="0"/>
                          <w:divBdr>
                            <w:top w:val="none" w:sz="0" w:space="0" w:color="auto"/>
                            <w:left w:val="none" w:sz="0" w:space="0" w:color="auto"/>
                            <w:bottom w:val="none" w:sz="0" w:space="0" w:color="auto"/>
                            <w:right w:val="none" w:sz="0" w:space="0" w:color="auto"/>
                          </w:divBdr>
                        </w:div>
                      </w:divsChild>
                    </w:div>
                    <w:div w:id="974141788">
                      <w:marLeft w:val="0"/>
                      <w:marRight w:val="0"/>
                      <w:marTop w:val="0"/>
                      <w:marBottom w:val="0"/>
                      <w:divBdr>
                        <w:top w:val="none" w:sz="0" w:space="0" w:color="auto"/>
                        <w:left w:val="none" w:sz="0" w:space="0" w:color="auto"/>
                        <w:bottom w:val="none" w:sz="0" w:space="0" w:color="auto"/>
                        <w:right w:val="none" w:sz="0" w:space="0" w:color="auto"/>
                      </w:divBdr>
                    </w:div>
                    <w:div w:id="1517771786">
                      <w:marLeft w:val="0"/>
                      <w:marRight w:val="0"/>
                      <w:marTop w:val="0"/>
                      <w:marBottom w:val="0"/>
                      <w:divBdr>
                        <w:top w:val="none" w:sz="0" w:space="0" w:color="auto"/>
                        <w:left w:val="none" w:sz="0" w:space="0" w:color="auto"/>
                        <w:bottom w:val="none" w:sz="0" w:space="0" w:color="auto"/>
                        <w:right w:val="none" w:sz="0" w:space="0" w:color="auto"/>
                      </w:divBdr>
                      <w:divsChild>
                        <w:div w:id="1548376623">
                          <w:marLeft w:val="0"/>
                          <w:marRight w:val="0"/>
                          <w:marTop w:val="0"/>
                          <w:marBottom w:val="0"/>
                          <w:divBdr>
                            <w:top w:val="none" w:sz="0" w:space="0" w:color="auto"/>
                            <w:left w:val="none" w:sz="0" w:space="0" w:color="auto"/>
                            <w:bottom w:val="none" w:sz="0" w:space="0" w:color="auto"/>
                            <w:right w:val="none" w:sz="0" w:space="0" w:color="auto"/>
                          </w:divBdr>
                          <w:divsChild>
                            <w:div w:id="6240428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24093469">
                      <w:marLeft w:val="0"/>
                      <w:marRight w:val="0"/>
                      <w:marTop w:val="0"/>
                      <w:marBottom w:val="0"/>
                      <w:divBdr>
                        <w:top w:val="none" w:sz="0" w:space="0" w:color="auto"/>
                        <w:left w:val="none" w:sz="0" w:space="0" w:color="auto"/>
                        <w:bottom w:val="none" w:sz="0" w:space="0" w:color="auto"/>
                        <w:right w:val="none" w:sz="0" w:space="0" w:color="auto"/>
                      </w:divBdr>
                      <w:divsChild>
                        <w:div w:id="646782287">
                          <w:marLeft w:val="0"/>
                          <w:marRight w:val="0"/>
                          <w:marTop w:val="0"/>
                          <w:marBottom w:val="0"/>
                          <w:divBdr>
                            <w:top w:val="none" w:sz="0" w:space="0" w:color="auto"/>
                            <w:left w:val="none" w:sz="0" w:space="0" w:color="auto"/>
                            <w:bottom w:val="none" w:sz="0" w:space="0" w:color="auto"/>
                            <w:right w:val="none" w:sz="0" w:space="0" w:color="auto"/>
                          </w:divBdr>
                          <w:divsChild>
                            <w:div w:id="4455417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32874992">
                      <w:marLeft w:val="0"/>
                      <w:marRight w:val="0"/>
                      <w:marTop w:val="0"/>
                      <w:marBottom w:val="0"/>
                      <w:divBdr>
                        <w:top w:val="none" w:sz="0" w:space="0" w:color="auto"/>
                        <w:left w:val="none" w:sz="0" w:space="0" w:color="auto"/>
                        <w:bottom w:val="none" w:sz="0" w:space="0" w:color="auto"/>
                        <w:right w:val="none" w:sz="0" w:space="0" w:color="auto"/>
                      </w:divBdr>
                      <w:divsChild>
                        <w:div w:id="2125150743">
                          <w:marLeft w:val="0"/>
                          <w:marRight w:val="0"/>
                          <w:marTop w:val="0"/>
                          <w:marBottom w:val="0"/>
                          <w:divBdr>
                            <w:top w:val="none" w:sz="0" w:space="0" w:color="auto"/>
                            <w:left w:val="none" w:sz="0" w:space="0" w:color="auto"/>
                            <w:bottom w:val="none" w:sz="0" w:space="0" w:color="auto"/>
                            <w:right w:val="none" w:sz="0" w:space="0" w:color="auto"/>
                          </w:divBdr>
                          <w:divsChild>
                            <w:div w:id="19933644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93438686">
          <w:marLeft w:val="0"/>
          <w:marRight w:val="0"/>
          <w:marTop w:val="0"/>
          <w:marBottom w:val="0"/>
          <w:divBdr>
            <w:top w:val="none" w:sz="0" w:space="0" w:color="auto"/>
            <w:left w:val="none" w:sz="0" w:space="0" w:color="auto"/>
            <w:bottom w:val="none" w:sz="0" w:space="0" w:color="auto"/>
            <w:right w:val="none" w:sz="0" w:space="0" w:color="auto"/>
          </w:divBdr>
          <w:divsChild>
            <w:div w:id="1744715673">
              <w:marLeft w:val="0"/>
              <w:marRight w:val="0"/>
              <w:marTop w:val="0"/>
              <w:marBottom w:val="0"/>
              <w:divBdr>
                <w:top w:val="none" w:sz="0" w:space="0" w:color="auto"/>
                <w:left w:val="none" w:sz="0" w:space="0" w:color="auto"/>
                <w:bottom w:val="none" w:sz="0" w:space="0" w:color="auto"/>
                <w:right w:val="none" w:sz="0" w:space="0" w:color="auto"/>
              </w:divBdr>
              <w:divsChild>
                <w:div w:id="1387754326">
                  <w:marLeft w:val="0"/>
                  <w:marRight w:val="0"/>
                  <w:marTop w:val="0"/>
                  <w:marBottom w:val="0"/>
                  <w:divBdr>
                    <w:top w:val="none" w:sz="0" w:space="0" w:color="auto"/>
                    <w:left w:val="none" w:sz="0" w:space="0" w:color="auto"/>
                    <w:bottom w:val="single" w:sz="6" w:space="0" w:color="E6E6E6"/>
                    <w:right w:val="none" w:sz="0" w:space="0" w:color="auto"/>
                  </w:divBdr>
                </w:div>
                <w:div w:id="986133610">
                  <w:marLeft w:val="0"/>
                  <w:marRight w:val="0"/>
                  <w:marTop w:val="0"/>
                  <w:marBottom w:val="0"/>
                  <w:divBdr>
                    <w:top w:val="none" w:sz="0" w:space="0" w:color="auto"/>
                    <w:left w:val="none" w:sz="0" w:space="0" w:color="auto"/>
                    <w:bottom w:val="none" w:sz="0" w:space="0" w:color="auto"/>
                    <w:right w:val="none" w:sz="0" w:space="0" w:color="auto"/>
                  </w:divBdr>
                  <w:divsChild>
                    <w:div w:id="1233353856">
                      <w:marLeft w:val="0"/>
                      <w:marRight w:val="0"/>
                      <w:marTop w:val="0"/>
                      <w:marBottom w:val="0"/>
                      <w:divBdr>
                        <w:top w:val="none" w:sz="0" w:space="0" w:color="auto"/>
                        <w:left w:val="none" w:sz="0" w:space="0" w:color="auto"/>
                        <w:bottom w:val="none" w:sz="0" w:space="0" w:color="auto"/>
                        <w:right w:val="none" w:sz="0" w:space="0" w:color="auto"/>
                      </w:divBdr>
                    </w:div>
                    <w:div w:id="20080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2440</Words>
  <Characters>13911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2018-03-30T12:55:00Z</dcterms:created>
  <dcterms:modified xsi:type="dcterms:W3CDTF">2018-03-30T14:13:00Z</dcterms:modified>
</cp:coreProperties>
</file>